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F1" w:rsidRDefault="00C376F1" w:rsidP="00EE0C06">
      <w:pPr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</w:t>
      </w:r>
    </w:p>
    <w:p w:rsidR="00C376F1" w:rsidRPr="00C376F1" w:rsidRDefault="00C376F1" w:rsidP="00C376F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76F1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ШЕЛОПУГИНСКАЯ СРЕДНЯЯ ОБЩЕОБРАЗОВАТЕЛЬНАЯ ШКОЛА</w:t>
      </w:r>
    </w:p>
    <w:p w:rsidR="00C376F1" w:rsidRPr="00C376F1" w:rsidRDefault="00C376F1" w:rsidP="00C376F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76F1" w:rsidRPr="00C376F1" w:rsidRDefault="00C376F1" w:rsidP="00C376F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76F1">
        <w:rPr>
          <w:rFonts w:ascii="Times New Roman" w:hAnsi="Times New Roman" w:cs="Times New Roman"/>
          <w:sz w:val="28"/>
          <w:szCs w:val="28"/>
          <w:lang w:val="ru-RU"/>
        </w:rPr>
        <w:t>«РАССМОТРЕНО»              «СОГЛАСОВАНО»            «УТВЕРЖДЕНО»</w:t>
      </w:r>
    </w:p>
    <w:p w:rsidR="00C376F1" w:rsidRPr="00C376F1" w:rsidRDefault="00C376F1" w:rsidP="00C376F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76F1">
        <w:rPr>
          <w:rFonts w:ascii="Times New Roman" w:hAnsi="Times New Roman" w:cs="Times New Roman"/>
          <w:sz w:val="28"/>
          <w:szCs w:val="28"/>
          <w:lang w:val="ru-RU"/>
        </w:rPr>
        <w:t>Руководитель МО</w:t>
      </w:r>
      <w:proofErr w:type="gramStart"/>
      <w:r w:rsidRPr="00C376F1">
        <w:rPr>
          <w:rFonts w:ascii="Times New Roman" w:hAnsi="Times New Roman" w:cs="Times New Roman"/>
          <w:sz w:val="28"/>
          <w:szCs w:val="28"/>
          <w:lang w:val="ru-RU"/>
        </w:rPr>
        <w:t xml:space="preserve">                 З</w:t>
      </w:r>
      <w:proofErr w:type="gramEnd"/>
      <w:r w:rsidRPr="00C376F1">
        <w:rPr>
          <w:rFonts w:ascii="Times New Roman" w:hAnsi="Times New Roman" w:cs="Times New Roman"/>
          <w:sz w:val="28"/>
          <w:szCs w:val="28"/>
          <w:lang w:val="ru-RU"/>
        </w:rPr>
        <w:t>ам. директора  по УВР      Директор школы</w:t>
      </w:r>
    </w:p>
    <w:p w:rsidR="00C376F1" w:rsidRPr="00C376F1" w:rsidRDefault="00C376F1" w:rsidP="00C376F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76F1">
        <w:rPr>
          <w:rFonts w:ascii="Times New Roman" w:hAnsi="Times New Roman" w:cs="Times New Roman"/>
          <w:sz w:val="28"/>
          <w:szCs w:val="28"/>
          <w:lang w:val="ru-RU"/>
        </w:rPr>
        <w:t>Реутова ТА                              Чупрова НП                           Сергеева НП</w:t>
      </w:r>
    </w:p>
    <w:p w:rsidR="00C376F1" w:rsidRPr="00C376F1" w:rsidRDefault="00C376F1" w:rsidP="00C376F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76F1">
        <w:rPr>
          <w:rFonts w:ascii="Times New Roman" w:hAnsi="Times New Roman" w:cs="Times New Roman"/>
          <w:sz w:val="28"/>
          <w:szCs w:val="28"/>
          <w:lang w:val="ru-RU"/>
        </w:rPr>
        <w:t>28 августа 2020года                31 августа 2020года               приказ№ 137</w:t>
      </w:r>
    </w:p>
    <w:p w:rsidR="00C376F1" w:rsidRPr="00C376F1" w:rsidRDefault="00C376F1" w:rsidP="00C376F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76F1">
        <w:rPr>
          <w:rFonts w:ascii="Times New Roman" w:hAnsi="Times New Roman" w:cs="Times New Roman"/>
          <w:sz w:val="28"/>
          <w:szCs w:val="28"/>
          <w:lang w:val="ru-RU"/>
        </w:rPr>
        <w:t>8 сентября 2020 года</w:t>
      </w:r>
    </w:p>
    <w:p w:rsidR="00C376F1" w:rsidRPr="00C376F1" w:rsidRDefault="00C376F1" w:rsidP="00C376F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76F1" w:rsidRPr="00C376F1" w:rsidRDefault="00C376F1" w:rsidP="00C376F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76F1" w:rsidRPr="00C376F1" w:rsidRDefault="00C376F1" w:rsidP="00C376F1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376F1"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  <w:bookmarkStart w:id="0" w:name="_GoBack"/>
      <w:bookmarkEnd w:id="0"/>
    </w:p>
    <w:p w:rsidR="00C376F1" w:rsidRPr="00C376F1" w:rsidRDefault="00C376F1" w:rsidP="00C376F1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C376F1">
        <w:rPr>
          <w:rFonts w:ascii="Times New Roman" w:hAnsi="Times New Roman" w:cs="Times New Roman"/>
          <w:b/>
          <w:sz w:val="28"/>
          <w:szCs w:val="28"/>
          <w:lang w:val="ru-RU"/>
        </w:rPr>
        <w:t>ПРЕДМЕТ</w:t>
      </w:r>
      <w:proofErr w:type="gramEnd"/>
      <w:r w:rsidRPr="00C376F1">
        <w:rPr>
          <w:rFonts w:ascii="Times New Roman" w:hAnsi="Times New Roman" w:cs="Times New Roman"/>
          <w:b/>
          <w:sz w:val="28"/>
          <w:szCs w:val="28"/>
          <w:lang w:val="ru-RU"/>
        </w:rPr>
        <w:t>___ Окружающий мир</w:t>
      </w:r>
    </w:p>
    <w:p w:rsidR="00C376F1" w:rsidRPr="00C376F1" w:rsidRDefault="00C376F1" w:rsidP="00C376F1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76F1">
        <w:rPr>
          <w:rFonts w:ascii="Times New Roman" w:hAnsi="Times New Roman" w:cs="Times New Roman"/>
          <w:b/>
          <w:sz w:val="28"/>
          <w:szCs w:val="28"/>
          <w:lang w:val="ru-RU"/>
        </w:rPr>
        <w:t>КЛАСС__4 «В»        УЧЕБНЫЙ ГОД__2020 – 21</w:t>
      </w:r>
    </w:p>
    <w:p w:rsidR="00C376F1" w:rsidRDefault="00C376F1" w:rsidP="00C376F1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УЧИТЕЛЬ_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Татьяна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Алексеевна</w:t>
      </w:r>
      <w:proofErr w:type="spellEnd"/>
    </w:p>
    <w:p w:rsidR="00C376F1" w:rsidRPr="0009789C" w:rsidRDefault="00C376F1" w:rsidP="00C376F1">
      <w:pPr>
        <w:rPr>
          <w:rFonts w:ascii="Times New Roman" w:hAnsi="Times New Roman" w:cs="Times New Roman"/>
          <w:sz w:val="28"/>
          <w:szCs w:val="28"/>
        </w:rPr>
      </w:pPr>
    </w:p>
    <w:p w:rsidR="00C376F1" w:rsidRPr="0009789C" w:rsidRDefault="00C376F1" w:rsidP="00C376F1">
      <w:pPr>
        <w:rPr>
          <w:rFonts w:ascii="Times New Roman" w:hAnsi="Times New Roman" w:cs="Times New Roman"/>
          <w:sz w:val="28"/>
          <w:szCs w:val="28"/>
        </w:rPr>
      </w:pPr>
    </w:p>
    <w:p w:rsidR="00C376F1" w:rsidRPr="0009789C" w:rsidRDefault="00C376F1" w:rsidP="00C376F1">
      <w:pPr>
        <w:rPr>
          <w:rFonts w:ascii="Times New Roman" w:hAnsi="Times New Roman" w:cs="Times New Roman"/>
          <w:sz w:val="28"/>
          <w:szCs w:val="28"/>
        </w:rPr>
      </w:pPr>
    </w:p>
    <w:p w:rsidR="00C376F1" w:rsidRDefault="00C376F1" w:rsidP="00EE0C06">
      <w:pPr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C376F1" w:rsidRDefault="00C376F1" w:rsidP="00EE0C06">
      <w:pPr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EE0C06" w:rsidRPr="004124F0" w:rsidRDefault="0039523C" w:rsidP="00EE0C06">
      <w:pPr>
        <w:jc w:val="center"/>
        <w:outlineLvl w:val="0"/>
        <w:rPr>
          <w:rFonts w:ascii="Times New Roman" w:hAnsi="Times New Roman" w:cs="Times New Roman"/>
          <w:b/>
          <w:smallCap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Рабочая программа по окружающему миру.</w:t>
      </w:r>
      <w:r w:rsidR="00F8212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4</w:t>
      </w:r>
      <w:r w:rsidR="00EE0C06" w:rsidRPr="00412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класс УМК «Школа России» на основе ФГОС.</w:t>
      </w:r>
    </w:p>
    <w:p w:rsidR="00EE0C06" w:rsidRPr="004124F0" w:rsidRDefault="00EE0C06" w:rsidP="00EE0C0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4F0">
        <w:rPr>
          <w:rFonts w:ascii="Times New Roman" w:hAnsi="Times New Roman" w:cs="Times New Roman"/>
          <w:b/>
          <w:sz w:val="20"/>
          <w:szCs w:val="20"/>
        </w:rPr>
        <w:t>НОРМАТИВНАЯ БАЗА</w:t>
      </w:r>
    </w:p>
    <w:p w:rsidR="00EE0C06" w:rsidRPr="004124F0" w:rsidRDefault="00EE0C06" w:rsidP="00EE0C0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val="ru-RU" w:eastAsia="ar-SA"/>
        </w:rPr>
      </w:pPr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Федеральный Закон «Об образовании Российской Федерации» </w:t>
      </w:r>
      <w:proofErr w:type="gramStart"/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( </w:t>
      </w:r>
      <w:proofErr w:type="gramEnd"/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>от 29.12.2012 № 273-ФЗ);</w:t>
      </w:r>
    </w:p>
    <w:p w:rsidR="00EE0C06" w:rsidRPr="004124F0" w:rsidRDefault="00EE0C06" w:rsidP="00EE0C0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eastAsia="ar-SA"/>
        </w:rPr>
      </w:pPr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Фундаментальное ядро содержания общего образования.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Москва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, Просвещение,2014 г</w:t>
      </w:r>
    </w:p>
    <w:p w:rsidR="00EE0C06" w:rsidRPr="00F4117A" w:rsidRDefault="00EE0C06" w:rsidP="00EE0C0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РФ от 17 декабря 2010 года № 1897 </w:t>
      </w:r>
      <w:proofErr w:type="gramStart"/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( </w:t>
      </w:r>
      <w:proofErr w:type="gramEnd"/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в ред.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Приказа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Минобрнауки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России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от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29.12.2014 № 1644)</w:t>
      </w:r>
    </w:p>
    <w:p w:rsidR="00F4117A" w:rsidRPr="00F4117A" w:rsidRDefault="00F4117A" w:rsidP="00EE0C0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val="ru-RU" w:eastAsia="ar-SA"/>
        </w:rPr>
      </w:pPr>
      <w:r w:rsidRPr="00F4117A">
        <w:rPr>
          <w:rFonts w:ascii="Times New Roman" w:hAnsi="Times New Roman"/>
          <w:sz w:val="24"/>
          <w:szCs w:val="24"/>
          <w:lang w:val="ru-RU"/>
        </w:rPr>
        <w:t xml:space="preserve">Приказ Минобрнауки России от 31.12.2015 </w:t>
      </w:r>
      <w:r>
        <w:rPr>
          <w:rFonts w:ascii="Times New Roman" w:hAnsi="Times New Roman"/>
          <w:sz w:val="24"/>
          <w:szCs w:val="24"/>
        </w:rPr>
        <w:t>N</w:t>
      </w:r>
      <w:r w:rsidRPr="00F4117A">
        <w:rPr>
          <w:rFonts w:ascii="Times New Roman" w:hAnsi="Times New Roman"/>
          <w:sz w:val="24"/>
          <w:szCs w:val="24"/>
          <w:lang w:val="ru-RU"/>
        </w:rPr>
        <w:t xml:space="preserve"> 1576</w:t>
      </w:r>
      <w:r w:rsidRPr="00F4117A">
        <w:rPr>
          <w:rFonts w:ascii="Times New Roman" w:hAnsi="Times New Roman"/>
          <w:sz w:val="24"/>
          <w:szCs w:val="24"/>
          <w:lang w:val="ru-RU"/>
        </w:rPr>
        <w:br/>
        <w:t xml:space="preserve">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</w:t>
      </w:r>
      <w:r>
        <w:rPr>
          <w:rFonts w:ascii="Times New Roman" w:hAnsi="Times New Roman"/>
          <w:sz w:val="24"/>
          <w:szCs w:val="24"/>
        </w:rPr>
        <w:t>N</w:t>
      </w:r>
      <w:r w:rsidRPr="00F4117A">
        <w:rPr>
          <w:rFonts w:ascii="Times New Roman" w:hAnsi="Times New Roman"/>
          <w:sz w:val="24"/>
          <w:szCs w:val="24"/>
          <w:lang w:val="ru-RU"/>
        </w:rPr>
        <w:t xml:space="preserve"> 373"</w:t>
      </w:r>
      <w:r w:rsidRPr="00F4117A">
        <w:rPr>
          <w:rFonts w:ascii="Times New Roman" w:hAnsi="Times New Roman"/>
          <w:sz w:val="24"/>
          <w:szCs w:val="24"/>
          <w:lang w:val="ru-RU"/>
        </w:rPr>
        <w:br/>
        <w:t xml:space="preserve">(Зарегистрировано в Минюсте России 02.02.2016 </w:t>
      </w:r>
      <w:r>
        <w:rPr>
          <w:rFonts w:ascii="Times New Roman" w:hAnsi="Times New Roman"/>
          <w:sz w:val="24"/>
          <w:szCs w:val="24"/>
        </w:rPr>
        <w:t>N</w:t>
      </w:r>
      <w:r w:rsidRPr="00F4117A">
        <w:rPr>
          <w:rFonts w:ascii="Times New Roman" w:hAnsi="Times New Roman"/>
          <w:sz w:val="24"/>
          <w:szCs w:val="24"/>
          <w:lang w:val="ru-RU"/>
        </w:rPr>
        <w:t xml:space="preserve"> 40936)</w:t>
      </w:r>
    </w:p>
    <w:p w:rsidR="00EE0C06" w:rsidRPr="004124F0" w:rsidRDefault="00EE0C06" w:rsidP="00EE0C0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Концепция долгосрочного социально-экономического развития Российской Федерации на период до 2020 года.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Распоряжение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Правительства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Российской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Федерации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от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17.11.2008 № 1662-р.</w:t>
      </w:r>
    </w:p>
    <w:p w:rsidR="00EE0C06" w:rsidRPr="004124F0" w:rsidRDefault="00EE0C06" w:rsidP="00EE0C0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val="ru-RU" w:eastAsia="ar-SA"/>
        </w:rPr>
      </w:pPr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>Постановление Главного государственного санитарного врача РФ от 29.12.2010 № 189 « Об утверждении СанПиН 2.4.2.2821-10 « Санитарно-эпидемиологические требования к условиям и организации обучения в общеобразовательных учреждениях» (с изменениями в СанПиН от 24.11. 2015 года)</w:t>
      </w:r>
    </w:p>
    <w:p w:rsidR="00EE0C06" w:rsidRPr="004124F0" w:rsidRDefault="00EE0C06" w:rsidP="00EE0C0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ООП НОО МБОУ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Шелопугинская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СОШ</w:t>
      </w:r>
    </w:p>
    <w:p w:rsidR="00EE0C06" w:rsidRPr="004124F0" w:rsidRDefault="00EE0C06" w:rsidP="00EE0C0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val="ru-RU" w:eastAsia="ar-SA"/>
        </w:rPr>
      </w:pPr>
      <w:r w:rsidRPr="004124F0">
        <w:rPr>
          <w:rFonts w:ascii="Times New Roman" w:hAnsi="Times New Roman" w:cs="Times New Roman"/>
          <w:sz w:val="20"/>
          <w:szCs w:val="20"/>
          <w:lang w:val="ru-RU" w:eastAsia="ar-SA"/>
        </w:rPr>
        <w:t>Учебный пла</w:t>
      </w:r>
      <w:r w:rsidR="00F8212C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н МБОУ </w:t>
      </w:r>
      <w:proofErr w:type="spellStart"/>
      <w:r w:rsidR="00F8212C">
        <w:rPr>
          <w:rFonts w:ascii="Times New Roman" w:hAnsi="Times New Roman" w:cs="Times New Roman"/>
          <w:sz w:val="20"/>
          <w:szCs w:val="20"/>
          <w:lang w:val="ru-RU" w:eastAsia="ar-SA"/>
        </w:rPr>
        <w:t>Шелопугинской</w:t>
      </w:r>
      <w:proofErr w:type="spellEnd"/>
      <w:r w:rsidR="00F8212C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 СОШ на 2020-2021</w:t>
      </w:r>
      <w:r w:rsidRPr="004124F0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 учебный год.</w:t>
      </w:r>
    </w:p>
    <w:p w:rsidR="00EE0C06" w:rsidRPr="004124F0" w:rsidRDefault="00EE0C06" w:rsidP="00EE0C0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val="ru-RU" w:eastAsia="ar-SA"/>
        </w:rPr>
      </w:pPr>
      <w:r w:rsidRPr="004124F0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Локальный акт МБОУ </w:t>
      </w:r>
      <w:proofErr w:type="spellStart"/>
      <w:r w:rsidRPr="004124F0">
        <w:rPr>
          <w:rFonts w:ascii="Times New Roman" w:hAnsi="Times New Roman" w:cs="Times New Roman"/>
          <w:sz w:val="20"/>
          <w:szCs w:val="20"/>
          <w:lang w:val="ru-RU" w:eastAsia="ar-SA"/>
        </w:rPr>
        <w:t>Шелопугинской</w:t>
      </w:r>
      <w:proofErr w:type="spellEnd"/>
      <w:r w:rsidRPr="004124F0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 СОШ о рабочей программе. </w:t>
      </w:r>
    </w:p>
    <w:p w:rsidR="00EE0C06" w:rsidRPr="004124F0" w:rsidRDefault="00EE0C06" w:rsidP="00EE0C0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val="ru-RU" w:eastAsia="ar-SA"/>
        </w:rPr>
      </w:pPr>
      <w:r w:rsidRPr="004124F0">
        <w:rPr>
          <w:rFonts w:ascii="Times New Roman" w:hAnsi="Times New Roman" w:cs="Times New Roman"/>
          <w:sz w:val="20"/>
          <w:szCs w:val="20"/>
          <w:lang w:val="ru-RU" w:eastAsia="ar-SA"/>
        </w:rPr>
        <w:t>Санитарно-эпидемиологические правила и нормативы СанПиН 2.4</w:t>
      </w:r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.2821-10 « 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4124F0">
          <w:rPr>
            <w:rFonts w:ascii="Times New Roman" w:hAnsi="Times New Roman" w:cs="Times New Roman"/>
            <w:bCs/>
            <w:sz w:val="20"/>
            <w:szCs w:val="20"/>
            <w:lang w:val="ru-RU" w:eastAsia="ar-SA"/>
          </w:rPr>
          <w:t>2011 г</w:t>
        </w:r>
      </w:smartTag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., регистрационный номер 19993 </w:t>
      </w:r>
      <w:proofErr w:type="gramStart"/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( </w:t>
      </w:r>
      <w:proofErr w:type="gramEnd"/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>с изменениями)</w:t>
      </w:r>
      <w:r w:rsidRPr="004124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EE0C06" w:rsidRPr="004124F0" w:rsidRDefault="00EE0C06" w:rsidP="00EE0C0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4124F0">
        <w:rPr>
          <w:bCs/>
          <w:lang w:eastAsia="ar-SA"/>
        </w:rPr>
        <w:t xml:space="preserve">   ООП НОО</w:t>
      </w:r>
    </w:p>
    <w:p w:rsidR="00EE0C06" w:rsidRPr="004124F0" w:rsidRDefault="00EE0C06" w:rsidP="00EE0C0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4124F0">
        <w:rPr>
          <w:bCs/>
          <w:lang w:eastAsia="ar-SA"/>
        </w:rPr>
        <w:t xml:space="preserve">   Приказ МО РФ № 1576 от 31.12.2015 г.</w:t>
      </w:r>
    </w:p>
    <w:p w:rsidR="00EE0C06" w:rsidRPr="004124F0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  <w:r w:rsidRPr="004124F0"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 xml:space="preserve">                                                     </w:t>
      </w: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 xml:space="preserve">                                       </w:t>
      </w: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Pr="004124F0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 xml:space="preserve">                                            </w:t>
      </w:r>
      <w:r w:rsidRPr="004124F0"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 xml:space="preserve">Планируемые результаты освоения учебного предмета, курса </w:t>
      </w:r>
      <w:r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>окружающий мир</w:t>
      </w:r>
      <w:r w:rsidRPr="004124F0"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>.</w:t>
      </w:r>
    </w:p>
    <w:p w:rsidR="00EE0C06" w:rsidRPr="004124F0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Pr="00EE0C06" w:rsidRDefault="00EE0C06" w:rsidP="00EE0C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В результате изучения курса «Окружающий мир» обучающиеся на уровне начального общего образования:</w:t>
      </w:r>
    </w:p>
    <w:p w:rsidR="00EE0C06" w:rsidRPr="00EE0C06" w:rsidRDefault="00EE0C06" w:rsidP="00EE0C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EE0C06" w:rsidRPr="00EE0C06" w:rsidRDefault="00EE0C06" w:rsidP="00EE0C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EE0C06" w:rsidRPr="00EE0C06" w:rsidRDefault="00EE0C06" w:rsidP="00EE0C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EE0C06" w:rsidRPr="00EE0C06" w:rsidRDefault="00EE0C06" w:rsidP="00EE0C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  <w:lang w:val="ru-RU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;</w:t>
      </w:r>
    </w:p>
    <w:p w:rsidR="00EE0C06" w:rsidRPr="00EE0C06" w:rsidRDefault="00EE0C06" w:rsidP="00EE0C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proofErr w:type="gramStart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EE0C06" w:rsidRPr="00EE0C06" w:rsidRDefault="00EE0C06" w:rsidP="00EE0C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получат возможность приобрести базовые умения работы с </w:t>
      </w:r>
      <w:proofErr w:type="gramStart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ИКТ-средствами</w:t>
      </w:r>
      <w:proofErr w:type="gramEnd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EE0C06" w:rsidRPr="00EE0C06" w:rsidRDefault="00EE0C06" w:rsidP="00EE0C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E0C06" w:rsidRPr="00EE0C06" w:rsidRDefault="00EE0C06" w:rsidP="00EE0C06">
      <w:pPr>
        <w:pStyle w:val="a4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0"/>
          <w:szCs w:val="20"/>
        </w:rPr>
      </w:pPr>
      <w:r w:rsidRPr="00EE0C06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lastRenderedPageBreak/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EE0C06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природ</w:t>
      </w:r>
      <w:proofErr w:type="gramStart"/>
      <w:r w:rsidRPr="00EE0C06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о</w:t>
      </w:r>
      <w:proofErr w:type="spellEnd"/>
      <w:r w:rsidRPr="00EE0C06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-</w:t>
      </w:r>
      <w:proofErr w:type="gramEnd"/>
      <w:r w:rsidRPr="00EE0C06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 xml:space="preserve"> и </w:t>
      </w:r>
      <w:proofErr w:type="spellStart"/>
      <w:r w:rsidRPr="00EE0C06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культуросообразного</w:t>
      </w:r>
      <w:proofErr w:type="spellEnd"/>
      <w:r w:rsidRPr="00EE0C06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 xml:space="preserve"> поведения в окружающей природной и социальной среде.</w:t>
      </w:r>
    </w:p>
    <w:p w:rsidR="00EE0C06" w:rsidRPr="00EE0C06" w:rsidRDefault="00EE0C06" w:rsidP="00EE0C0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EE0C06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Человек и природа</w:t>
      </w:r>
    </w:p>
    <w:p w:rsidR="00EE0C06" w:rsidRPr="00EE0C06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EE0C06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z w:val="20"/>
          <w:szCs w:val="20"/>
        </w:rPr>
        <w:t>узнавать изученные объекты и явления живой и неживой природы;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pacing w:val="2"/>
          <w:sz w:val="20"/>
          <w:szCs w:val="20"/>
        </w:rPr>
        <w:t xml:space="preserve">описывать на основе предложенного плана изученные </w:t>
      </w:r>
      <w:r w:rsidRPr="00EE0C06">
        <w:rPr>
          <w:sz w:val="20"/>
          <w:szCs w:val="20"/>
        </w:rPr>
        <w:t>объекты и явления живой и неживой природы, выделять их существенные признаки;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z w:val="20"/>
          <w:szCs w:val="20"/>
        </w:rPr>
        <w:t xml:space="preserve">сравнивать объекты живой и неживой природы на основе внешних признаков или известных характерных </w:t>
      </w:r>
      <w:proofErr w:type="spellStart"/>
      <w:r w:rsidRPr="00EE0C06">
        <w:rPr>
          <w:sz w:val="20"/>
          <w:szCs w:val="20"/>
        </w:rPr>
        <w:t>свойстви</w:t>
      </w:r>
      <w:proofErr w:type="spellEnd"/>
      <w:r w:rsidRPr="00EE0C06">
        <w:rPr>
          <w:sz w:val="20"/>
          <w:szCs w:val="20"/>
        </w:rPr>
        <w:t xml:space="preserve"> проводить простейшую классификацию изученных объектов природы;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z w:val="20"/>
          <w:szCs w:val="20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z w:val="20"/>
          <w:szCs w:val="20"/>
        </w:rPr>
        <w:t>и правилам техники безопасности при проведении наблюдений и опытов;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z w:val="20"/>
          <w:szCs w:val="20"/>
        </w:rPr>
        <w:t xml:space="preserve">использовать естественно­научные тексты (на бумажных </w:t>
      </w:r>
      <w:r w:rsidRPr="00EE0C06">
        <w:rPr>
          <w:spacing w:val="2"/>
          <w:sz w:val="20"/>
          <w:szCs w:val="20"/>
        </w:rPr>
        <w:t xml:space="preserve">и электронных носителях, в том числе в контролируемом </w:t>
      </w:r>
      <w:r w:rsidRPr="00EE0C06">
        <w:rPr>
          <w:sz w:val="20"/>
          <w:szCs w:val="20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z w:val="20"/>
          <w:szCs w:val="20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pacing w:val="2"/>
          <w:sz w:val="20"/>
          <w:szCs w:val="20"/>
        </w:rPr>
        <w:t xml:space="preserve">использовать готовые модели (глобус, карту, план) для </w:t>
      </w:r>
      <w:r w:rsidRPr="00EE0C06">
        <w:rPr>
          <w:sz w:val="20"/>
          <w:szCs w:val="20"/>
        </w:rPr>
        <w:t>объяснения явлений или описания свойств объектов;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pacing w:val="2"/>
          <w:sz w:val="20"/>
          <w:szCs w:val="20"/>
        </w:rPr>
        <w:t xml:space="preserve">обнаруживать простейшие взаимосвязи между живой и </w:t>
      </w:r>
      <w:r w:rsidRPr="00EE0C06">
        <w:rPr>
          <w:sz w:val="20"/>
          <w:szCs w:val="20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z w:val="20"/>
          <w:szCs w:val="20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pacing w:val="-2"/>
          <w:sz w:val="20"/>
          <w:szCs w:val="20"/>
        </w:rPr>
        <w:t>понимать необходимость здорового образа жизни, со</w:t>
      </w:r>
      <w:r w:rsidRPr="00EE0C06">
        <w:rPr>
          <w:sz w:val="20"/>
          <w:szCs w:val="20"/>
        </w:rPr>
        <w:t>блю</w:t>
      </w:r>
      <w:r w:rsidRPr="00EE0C06">
        <w:rPr>
          <w:spacing w:val="2"/>
          <w:sz w:val="20"/>
          <w:szCs w:val="20"/>
        </w:rPr>
        <w:t xml:space="preserve">дения правил безопасного поведения; использовать </w:t>
      </w:r>
      <w:proofErr w:type="spellStart"/>
      <w:r w:rsidRPr="00EE0C06">
        <w:rPr>
          <w:spacing w:val="2"/>
          <w:sz w:val="20"/>
          <w:szCs w:val="20"/>
        </w:rPr>
        <w:t>знанияо</w:t>
      </w:r>
      <w:proofErr w:type="spellEnd"/>
      <w:r w:rsidRPr="00EE0C06">
        <w:rPr>
          <w:spacing w:val="2"/>
          <w:sz w:val="20"/>
          <w:szCs w:val="20"/>
        </w:rPr>
        <w:t xml:space="preserve"> строении и функционировании организма человека </w:t>
      </w:r>
      <w:proofErr w:type="spellStart"/>
      <w:r w:rsidRPr="00EE0C06">
        <w:rPr>
          <w:spacing w:val="2"/>
          <w:sz w:val="20"/>
          <w:szCs w:val="20"/>
        </w:rPr>
        <w:t>для</w:t>
      </w:r>
      <w:r w:rsidRPr="00EE0C06">
        <w:rPr>
          <w:sz w:val="20"/>
          <w:szCs w:val="20"/>
        </w:rPr>
        <w:t>сохранения</w:t>
      </w:r>
      <w:proofErr w:type="spellEnd"/>
      <w:r w:rsidRPr="00EE0C06">
        <w:rPr>
          <w:sz w:val="20"/>
          <w:szCs w:val="20"/>
        </w:rPr>
        <w:t xml:space="preserve"> и укрепления своего здоровья.</w:t>
      </w:r>
    </w:p>
    <w:p w:rsidR="00EE0C06" w:rsidRPr="00EE0C06" w:rsidRDefault="00EE0C06" w:rsidP="00EE0C06">
      <w:pPr>
        <w:pStyle w:val="a6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EE0C06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EE0C06" w:rsidRPr="00EE0C06" w:rsidRDefault="00EE0C06" w:rsidP="00EE0C06">
      <w:pPr>
        <w:pStyle w:val="21"/>
        <w:rPr>
          <w:i/>
          <w:sz w:val="20"/>
          <w:szCs w:val="20"/>
        </w:rPr>
      </w:pPr>
      <w:r w:rsidRPr="00EE0C06">
        <w:rPr>
          <w:i/>
          <w:sz w:val="20"/>
          <w:szCs w:val="20"/>
        </w:rPr>
        <w:t>использовать при проведении практических работ инструменты ИКТ (фото</w:t>
      </w:r>
      <w:r w:rsidRPr="00EE0C06">
        <w:rPr>
          <w:i/>
          <w:sz w:val="20"/>
          <w:szCs w:val="20"/>
        </w:rPr>
        <w:noBreakHyphen/>
        <w:t xml:space="preserve"> и видеокамеру, микрофон и</w:t>
      </w:r>
      <w:r w:rsidRPr="00EE0C06">
        <w:rPr>
          <w:i/>
          <w:sz w:val="20"/>
          <w:szCs w:val="20"/>
        </w:rPr>
        <w:t> </w:t>
      </w:r>
      <w:r w:rsidRPr="00EE0C06">
        <w:rPr>
          <w:i/>
          <w:sz w:val="20"/>
          <w:szCs w:val="20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EE0C06" w:rsidRPr="00EE0C06" w:rsidRDefault="00EE0C06" w:rsidP="00EE0C06">
      <w:pPr>
        <w:pStyle w:val="21"/>
        <w:rPr>
          <w:i/>
          <w:sz w:val="20"/>
          <w:szCs w:val="20"/>
        </w:rPr>
      </w:pPr>
      <w:r w:rsidRPr="00EE0C06">
        <w:rPr>
          <w:i/>
          <w:sz w:val="20"/>
          <w:szCs w:val="20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E0C06" w:rsidRPr="00EE0C06" w:rsidRDefault="00EE0C06" w:rsidP="00EE0C06">
      <w:pPr>
        <w:pStyle w:val="21"/>
        <w:rPr>
          <w:i/>
          <w:spacing w:val="-4"/>
          <w:sz w:val="20"/>
          <w:szCs w:val="20"/>
        </w:rPr>
      </w:pPr>
      <w:r w:rsidRPr="00EE0C06">
        <w:rPr>
          <w:i/>
          <w:sz w:val="20"/>
          <w:szCs w:val="20"/>
        </w:rPr>
        <w:t xml:space="preserve">осознавать ценность природы и необходимость нести </w:t>
      </w:r>
      <w:r w:rsidRPr="00EE0C06">
        <w:rPr>
          <w:i/>
          <w:spacing w:val="-4"/>
          <w:sz w:val="20"/>
          <w:szCs w:val="20"/>
        </w:rPr>
        <w:t xml:space="preserve">ответственность за её сохранение, соблюдать правила </w:t>
      </w:r>
      <w:proofErr w:type="spellStart"/>
      <w:r w:rsidRPr="00EE0C06">
        <w:rPr>
          <w:i/>
          <w:spacing w:val="-4"/>
          <w:sz w:val="20"/>
          <w:szCs w:val="20"/>
        </w:rPr>
        <w:t>экологичного</w:t>
      </w:r>
      <w:proofErr w:type="spellEnd"/>
      <w:r w:rsidRPr="00EE0C06">
        <w:rPr>
          <w:i/>
          <w:spacing w:val="-4"/>
          <w:sz w:val="20"/>
          <w:szCs w:val="20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EE0C06" w:rsidRPr="00EE0C06" w:rsidRDefault="00EE0C06" w:rsidP="00EE0C06">
      <w:pPr>
        <w:pStyle w:val="21"/>
        <w:rPr>
          <w:i/>
          <w:sz w:val="20"/>
          <w:szCs w:val="20"/>
        </w:rPr>
      </w:pPr>
      <w:r w:rsidRPr="00EE0C06">
        <w:rPr>
          <w:i/>
          <w:spacing w:val="2"/>
          <w:sz w:val="20"/>
          <w:szCs w:val="20"/>
        </w:rPr>
        <w:t>пользоваться простыми навыками самоконтроля са</w:t>
      </w:r>
      <w:r w:rsidRPr="00EE0C06">
        <w:rPr>
          <w:i/>
          <w:sz w:val="20"/>
          <w:szCs w:val="20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EE0C06" w:rsidRPr="00EE0C06" w:rsidRDefault="00EE0C06" w:rsidP="00EE0C06">
      <w:pPr>
        <w:pStyle w:val="21"/>
        <w:rPr>
          <w:i/>
          <w:sz w:val="20"/>
          <w:szCs w:val="20"/>
        </w:rPr>
      </w:pPr>
      <w:r w:rsidRPr="00EE0C06">
        <w:rPr>
          <w:i/>
          <w:sz w:val="20"/>
          <w:szCs w:val="20"/>
        </w:rPr>
        <w:lastRenderedPageBreak/>
        <w:t xml:space="preserve">выполнять правила безопасного поведения в доме, на </w:t>
      </w:r>
      <w:r w:rsidRPr="00EE0C06">
        <w:rPr>
          <w:i/>
          <w:spacing w:val="2"/>
          <w:sz w:val="20"/>
          <w:szCs w:val="20"/>
        </w:rPr>
        <w:t xml:space="preserve">улице, природной среде, оказывать первую помощь </w:t>
      </w:r>
      <w:proofErr w:type="spellStart"/>
      <w:r w:rsidRPr="00EE0C06">
        <w:rPr>
          <w:i/>
          <w:spacing w:val="2"/>
          <w:sz w:val="20"/>
          <w:szCs w:val="20"/>
        </w:rPr>
        <w:t>при</w:t>
      </w:r>
      <w:r w:rsidRPr="00EE0C06">
        <w:rPr>
          <w:i/>
          <w:sz w:val="20"/>
          <w:szCs w:val="20"/>
        </w:rPr>
        <w:t>несложных</w:t>
      </w:r>
      <w:proofErr w:type="spellEnd"/>
      <w:r w:rsidRPr="00EE0C06">
        <w:rPr>
          <w:i/>
          <w:sz w:val="20"/>
          <w:szCs w:val="20"/>
        </w:rPr>
        <w:t xml:space="preserve"> несчастных случаях;</w:t>
      </w:r>
    </w:p>
    <w:p w:rsidR="00EE0C06" w:rsidRPr="00EE0C06" w:rsidRDefault="00EE0C06" w:rsidP="00EE0C06">
      <w:pPr>
        <w:pStyle w:val="21"/>
        <w:rPr>
          <w:i/>
          <w:sz w:val="20"/>
          <w:szCs w:val="20"/>
        </w:rPr>
      </w:pPr>
      <w:r w:rsidRPr="00EE0C06">
        <w:rPr>
          <w:i/>
          <w:spacing w:val="2"/>
          <w:sz w:val="20"/>
          <w:szCs w:val="20"/>
        </w:rPr>
        <w:t xml:space="preserve">планировать, контролировать и оценивать учебные </w:t>
      </w:r>
      <w:r w:rsidRPr="00EE0C06">
        <w:rPr>
          <w:i/>
          <w:sz w:val="20"/>
          <w:szCs w:val="20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EE0C06" w:rsidRPr="00EE0C06" w:rsidRDefault="00EE0C06" w:rsidP="00EE0C0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EE0C06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Человек и общество</w:t>
      </w:r>
    </w:p>
    <w:p w:rsidR="00EE0C06" w:rsidRPr="00EE0C06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EE0C06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z w:val="20"/>
          <w:szCs w:val="20"/>
        </w:rPr>
        <w:t>узнавать государственную символику Российской Феде</w:t>
      </w:r>
      <w:r w:rsidRPr="00EE0C06">
        <w:rPr>
          <w:spacing w:val="2"/>
          <w:sz w:val="20"/>
          <w:szCs w:val="20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EE0C06">
        <w:rPr>
          <w:sz w:val="20"/>
          <w:szCs w:val="20"/>
        </w:rPr>
        <w:t>скую Федерацию, на карте России Москву, свой регион и его главный город;</w:t>
      </w:r>
    </w:p>
    <w:p w:rsidR="00EE0C06" w:rsidRPr="00EE0C06" w:rsidRDefault="00EE0C06" w:rsidP="00EE0C06">
      <w:pPr>
        <w:pStyle w:val="21"/>
        <w:rPr>
          <w:spacing w:val="-2"/>
          <w:sz w:val="20"/>
          <w:szCs w:val="20"/>
        </w:rPr>
      </w:pPr>
      <w:r w:rsidRPr="00EE0C06">
        <w:rPr>
          <w:sz w:val="20"/>
          <w:szCs w:val="20"/>
        </w:rPr>
        <w:t>различать прошлое, настоящее, будущее; соотносить из</w:t>
      </w:r>
      <w:r w:rsidRPr="00EE0C06">
        <w:rPr>
          <w:spacing w:val="-2"/>
          <w:sz w:val="20"/>
          <w:szCs w:val="20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pacing w:val="2"/>
          <w:sz w:val="20"/>
          <w:szCs w:val="20"/>
        </w:rPr>
        <w:t xml:space="preserve">используя дополнительные источники информации (на </w:t>
      </w:r>
      <w:r w:rsidRPr="00EE0C06">
        <w:rPr>
          <w:sz w:val="20"/>
          <w:szCs w:val="20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pacing w:val="2"/>
          <w:sz w:val="20"/>
          <w:szCs w:val="20"/>
        </w:rPr>
        <w:t>оценивать характер взаимоотношений людей в различ</w:t>
      </w:r>
      <w:r w:rsidRPr="00EE0C06">
        <w:rPr>
          <w:sz w:val="20"/>
          <w:szCs w:val="20"/>
        </w:rPr>
        <w:t xml:space="preserve">ных социальных группах (семья, группа сверстников, этнос), </w:t>
      </w:r>
      <w:r w:rsidRPr="00EE0C06">
        <w:rPr>
          <w:spacing w:val="2"/>
          <w:sz w:val="20"/>
          <w:szCs w:val="20"/>
        </w:rPr>
        <w:t>в том числе с позиции развития этических чувств, добро</w:t>
      </w:r>
      <w:r w:rsidRPr="00EE0C06">
        <w:rPr>
          <w:sz w:val="20"/>
          <w:szCs w:val="20"/>
        </w:rPr>
        <w:t xml:space="preserve">желательности и </w:t>
      </w:r>
      <w:proofErr w:type="spellStart"/>
      <w:r w:rsidRPr="00EE0C06">
        <w:rPr>
          <w:sz w:val="20"/>
          <w:szCs w:val="20"/>
        </w:rPr>
        <w:t>эмоционально­нравственной</w:t>
      </w:r>
      <w:proofErr w:type="spellEnd"/>
      <w:r w:rsidRPr="00EE0C06">
        <w:rPr>
          <w:sz w:val="20"/>
          <w:szCs w:val="20"/>
        </w:rPr>
        <w:t xml:space="preserve"> отзывчивости, понимания чу</w:t>
      </w:r>
      <w:proofErr w:type="gramStart"/>
      <w:r w:rsidRPr="00EE0C06">
        <w:rPr>
          <w:sz w:val="20"/>
          <w:szCs w:val="20"/>
        </w:rPr>
        <w:t>вств др</w:t>
      </w:r>
      <w:proofErr w:type="gramEnd"/>
      <w:r w:rsidRPr="00EE0C06">
        <w:rPr>
          <w:sz w:val="20"/>
          <w:szCs w:val="20"/>
        </w:rPr>
        <w:t>угих людей и сопереживания им;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spacing w:val="2"/>
          <w:sz w:val="20"/>
          <w:szCs w:val="20"/>
        </w:rPr>
        <w:t xml:space="preserve">использовать различные справочные издания (словари, </w:t>
      </w:r>
      <w:r w:rsidRPr="00EE0C06">
        <w:rPr>
          <w:sz w:val="20"/>
          <w:szCs w:val="20"/>
        </w:rPr>
        <w:t xml:space="preserve">энциклопедии) и детскую литературу о человеке и обществе </w:t>
      </w:r>
      <w:r w:rsidRPr="00EE0C06">
        <w:rPr>
          <w:spacing w:val="2"/>
          <w:sz w:val="20"/>
          <w:szCs w:val="20"/>
        </w:rPr>
        <w:t xml:space="preserve">с целью поиска информации, ответов на вопросы, объяснений, для создания собственных устных или </w:t>
      </w:r>
      <w:proofErr w:type="spellStart"/>
      <w:r w:rsidRPr="00EE0C06">
        <w:rPr>
          <w:spacing w:val="2"/>
          <w:sz w:val="20"/>
          <w:szCs w:val="20"/>
        </w:rPr>
        <w:t>письменных</w:t>
      </w:r>
      <w:r w:rsidRPr="00EE0C06">
        <w:rPr>
          <w:sz w:val="20"/>
          <w:szCs w:val="20"/>
        </w:rPr>
        <w:t>высказываний</w:t>
      </w:r>
      <w:proofErr w:type="spellEnd"/>
      <w:r w:rsidRPr="00EE0C06">
        <w:rPr>
          <w:sz w:val="20"/>
          <w:szCs w:val="20"/>
        </w:rPr>
        <w:t>.</w:t>
      </w:r>
    </w:p>
    <w:p w:rsidR="00EE0C06" w:rsidRPr="00EE0C06" w:rsidRDefault="00EE0C06" w:rsidP="00EE0C06">
      <w:pPr>
        <w:pStyle w:val="a6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EE0C06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EE0C06" w:rsidRPr="00EE0C06" w:rsidRDefault="00EE0C06" w:rsidP="00EE0C06">
      <w:pPr>
        <w:pStyle w:val="21"/>
        <w:rPr>
          <w:i/>
          <w:sz w:val="20"/>
          <w:szCs w:val="20"/>
        </w:rPr>
      </w:pPr>
      <w:r w:rsidRPr="00EE0C06">
        <w:rPr>
          <w:i/>
          <w:sz w:val="20"/>
          <w:szCs w:val="20"/>
        </w:rPr>
        <w:t>осознавать свою неразрывную связь с разнообразными окружающими социальными группами;</w:t>
      </w:r>
    </w:p>
    <w:p w:rsidR="00EE0C06" w:rsidRPr="00EE0C06" w:rsidRDefault="00EE0C06" w:rsidP="00EE0C06">
      <w:pPr>
        <w:pStyle w:val="21"/>
        <w:rPr>
          <w:i/>
          <w:sz w:val="20"/>
          <w:szCs w:val="20"/>
        </w:rPr>
      </w:pPr>
      <w:r w:rsidRPr="00EE0C06">
        <w:rPr>
          <w:i/>
          <w:sz w:val="20"/>
          <w:szCs w:val="20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E0C06" w:rsidRPr="00EE0C06" w:rsidRDefault="00EE0C06" w:rsidP="00EE0C06">
      <w:pPr>
        <w:pStyle w:val="21"/>
        <w:rPr>
          <w:i/>
          <w:sz w:val="20"/>
          <w:szCs w:val="20"/>
        </w:rPr>
      </w:pPr>
      <w:r w:rsidRPr="00EE0C06">
        <w:rPr>
          <w:i/>
          <w:spacing w:val="2"/>
          <w:sz w:val="20"/>
          <w:szCs w:val="20"/>
        </w:rPr>
        <w:t>наблюдать и описывать проявления богатства вну</w:t>
      </w:r>
      <w:r w:rsidRPr="00EE0C06">
        <w:rPr>
          <w:i/>
          <w:sz w:val="20"/>
          <w:szCs w:val="20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EE0C06" w:rsidRPr="00EE0C06" w:rsidRDefault="00EE0C06" w:rsidP="00EE0C06">
      <w:pPr>
        <w:pStyle w:val="21"/>
        <w:rPr>
          <w:i/>
          <w:spacing w:val="-2"/>
          <w:sz w:val="20"/>
          <w:szCs w:val="20"/>
        </w:rPr>
      </w:pPr>
      <w:r w:rsidRPr="00EE0C06">
        <w:rPr>
          <w:i/>
          <w:spacing w:val="-2"/>
          <w:sz w:val="20"/>
          <w:szCs w:val="20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EE0C06">
        <w:rPr>
          <w:i/>
          <w:spacing w:val="-2"/>
          <w:sz w:val="20"/>
          <w:szCs w:val="20"/>
        </w:rPr>
        <w:t>со</w:t>
      </w:r>
      <w:proofErr w:type="gramEnd"/>
      <w:r w:rsidRPr="00EE0C06">
        <w:rPr>
          <w:i/>
          <w:spacing w:val="-2"/>
          <w:sz w:val="20"/>
          <w:szCs w:val="20"/>
        </w:rPr>
        <w:t xml:space="preserve"> взрослыми и сверстниками в официальной обстановке; участвовать в коллективной коммуника</w:t>
      </w:r>
      <w:r w:rsidRPr="00EE0C06">
        <w:rPr>
          <w:i/>
          <w:sz w:val="20"/>
          <w:szCs w:val="20"/>
        </w:rPr>
        <w:t xml:space="preserve">тивной деятельности в информационной образовательной </w:t>
      </w:r>
      <w:r w:rsidRPr="00EE0C06">
        <w:rPr>
          <w:i/>
          <w:spacing w:val="-2"/>
          <w:sz w:val="20"/>
          <w:szCs w:val="20"/>
        </w:rPr>
        <w:t>среде;</w:t>
      </w:r>
    </w:p>
    <w:p w:rsidR="00EE0C06" w:rsidRPr="00EE0C06" w:rsidRDefault="00EE0C06" w:rsidP="00EE0C06">
      <w:pPr>
        <w:pStyle w:val="21"/>
        <w:rPr>
          <w:sz w:val="20"/>
          <w:szCs w:val="20"/>
        </w:rPr>
      </w:pPr>
      <w:r w:rsidRPr="00EE0C06">
        <w:rPr>
          <w:i/>
          <w:spacing w:val="2"/>
          <w:sz w:val="20"/>
          <w:szCs w:val="20"/>
        </w:rPr>
        <w:t xml:space="preserve">определять общую цель в совместной деятельности </w:t>
      </w:r>
      <w:r w:rsidRPr="00EE0C06">
        <w:rPr>
          <w:i/>
          <w:sz w:val="20"/>
          <w:szCs w:val="20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E0C06" w:rsidRPr="00EE0C06" w:rsidRDefault="00EE0C06" w:rsidP="00EE0C06">
      <w:pPr>
        <w:pStyle w:val="21"/>
        <w:rPr>
          <w:rStyle w:val="Zag11"/>
          <w:rFonts w:eastAsia="@Arial Unicode MS"/>
          <w:b/>
          <w:i/>
          <w:sz w:val="20"/>
          <w:szCs w:val="20"/>
        </w:rPr>
      </w:pPr>
    </w:p>
    <w:p w:rsidR="00EE0C06" w:rsidRP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Pr="00EE0C06" w:rsidRDefault="00EE0C06" w:rsidP="00EE0C06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EE0C06" w:rsidRPr="004124F0" w:rsidRDefault="00EE0C06" w:rsidP="00EE0C06">
      <w:pPr>
        <w:pStyle w:val="a9"/>
        <w:rPr>
          <w:rFonts w:eastAsia="Calibri"/>
          <w:sz w:val="20"/>
          <w:szCs w:val="20"/>
        </w:rPr>
      </w:pPr>
    </w:p>
    <w:p w:rsidR="00EE0C06" w:rsidRPr="004124F0" w:rsidRDefault="00EE0C06" w:rsidP="00EE0C06">
      <w:pPr>
        <w:pStyle w:val="a9"/>
        <w:rPr>
          <w:bCs/>
          <w:sz w:val="20"/>
          <w:szCs w:val="20"/>
        </w:rPr>
      </w:pPr>
      <w:r w:rsidRPr="004124F0">
        <w:rPr>
          <w:rFonts w:eastAsia="Calibri"/>
          <w:sz w:val="20"/>
          <w:szCs w:val="20"/>
        </w:rPr>
        <w:t xml:space="preserve">                                                         </w:t>
      </w:r>
      <w:r w:rsidRPr="004124F0">
        <w:rPr>
          <w:sz w:val="20"/>
          <w:szCs w:val="20"/>
        </w:rPr>
        <w:t xml:space="preserve">Чтение. Работа с текстом </w:t>
      </w:r>
      <w:proofErr w:type="gramStart"/>
      <w:r w:rsidRPr="004124F0">
        <w:rPr>
          <w:bCs/>
          <w:sz w:val="20"/>
          <w:szCs w:val="20"/>
        </w:rPr>
        <w:t xml:space="preserve">( </w:t>
      </w:r>
      <w:proofErr w:type="spellStart"/>
      <w:proofErr w:type="gramEnd"/>
      <w:r w:rsidRPr="004124F0">
        <w:rPr>
          <w:bCs/>
          <w:sz w:val="20"/>
          <w:szCs w:val="20"/>
        </w:rPr>
        <w:t>метапредметные</w:t>
      </w:r>
      <w:proofErr w:type="spellEnd"/>
      <w:r w:rsidRPr="004124F0">
        <w:rPr>
          <w:bCs/>
          <w:sz w:val="20"/>
          <w:szCs w:val="20"/>
        </w:rPr>
        <w:t xml:space="preserve"> результаты)</w:t>
      </w:r>
    </w:p>
    <w:p w:rsidR="00EE0C06" w:rsidRPr="004124F0" w:rsidRDefault="00EE0C06" w:rsidP="00EE0C06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В результате изучения </w:t>
      </w:r>
      <w:r w:rsidRPr="004124F0">
        <w:rPr>
          <w:rFonts w:ascii="Times New Roman" w:hAnsi="Times New Roman" w:cs="Times New Roman"/>
          <w:b/>
          <w:bCs/>
          <w:spacing w:val="-3"/>
          <w:sz w:val="20"/>
          <w:szCs w:val="20"/>
          <w:lang w:val="ru-RU"/>
        </w:rPr>
        <w:t>всех без исключения учебных пред</w:t>
      </w:r>
      <w:r w:rsidRPr="004124F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метов </w:t>
      </w:r>
      <w:r w:rsidRPr="004124F0">
        <w:rPr>
          <w:rFonts w:ascii="Times New Roman" w:hAnsi="Times New Roman" w:cs="Times New Roman"/>
          <w:sz w:val="20"/>
          <w:szCs w:val="20"/>
          <w:lang w:val="ru-RU"/>
        </w:rPr>
        <w:t xml:space="preserve">при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4124F0">
        <w:rPr>
          <w:rFonts w:ascii="Times New Roman" w:hAnsi="Times New Roman" w:cs="Times New Roman"/>
          <w:sz w:val="20"/>
          <w:szCs w:val="20"/>
          <w:lang w:val="ru-RU"/>
        </w:rPr>
        <w:t>научно­познавательных</w:t>
      </w:r>
      <w:proofErr w:type="spellEnd"/>
      <w:r w:rsidRPr="004124F0">
        <w:rPr>
          <w:rFonts w:ascii="Times New Roman" w:hAnsi="Times New Roman" w:cs="Times New Roman"/>
          <w:sz w:val="20"/>
          <w:szCs w:val="20"/>
          <w:lang w:val="ru-RU"/>
        </w:rPr>
        <w:t xml:space="preserve"> текстов, инструкций. </w:t>
      </w: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lastRenderedPageBreak/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EE0C06" w:rsidRPr="004124F0" w:rsidRDefault="00EE0C06" w:rsidP="00EE0C06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EE0C06" w:rsidRPr="004124F0" w:rsidRDefault="00EE0C06" w:rsidP="00EE0C06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sz w:val="20"/>
          <w:szCs w:val="20"/>
          <w:lang w:val="ru-RU"/>
        </w:rPr>
      </w:pPr>
      <w:r w:rsidRPr="004124F0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 xml:space="preserve">Выпускники получат возможность научиться </w:t>
      </w:r>
      <w:proofErr w:type="gramStart"/>
      <w:r w:rsidRPr="004124F0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>самостоятельно</w:t>
      </w:r>
      <w:proofErr w:type="gramEnd"/>
      <w:r w:rsidRPr="004124F0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EE0C06" w:rsidRPr="004124F0" w:rsidRDefault="00EE0C06" w:rsidP="00EE0C0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Работа с текстом: поиск информации и понимание </w:t>
      </w:r>
      <w:proofErr w:type="gramStart"/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прочитанного</w:t>
      </w:r>
      <w:proofErr w:type="gramEnd"/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EE0C06" w:rsidRPr="004124F0" w:rsidRDefault="00EE0C06" w:rsidP="00EE0C06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находить в тексте конкретные сведения, факты, заданные в явном виде;</w:t>
      </w:r>
    </w:p>
    <w:p w:rsidR="00EE0C06" w:rsidRPr="004124F0" w:rsidRDefault="00EE0C06" w:rsidP="00EE0C06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определять тему и главную мысль текста;</w:t>
      </w:r>
    </w:p>
    <w:p w:rsidR="00EE0C06" w:rsidRPr="004124F0" w:rsidRDefault="00EE0C06" w:rsidP="00EE0C06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-4"/>
          <w:sz w:val="20"/>
          <w:szCs w:val="20"/>
        </w:rPr>
        <w:t>делить тексты на смысловые части, составлять план текста;</w:t>
      </w:r>
    </w:p>
    <w:p w:rsidR="00EE0C06" w:rsidRPr="004124F0" w:rsidRDefault="00EE0C06" w:rsidP="00EE0C06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вычленять содержащиеся в тексте основные события и</w:t>
      </w: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br/>
      </w:r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>ус</w:t>
      </w: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танавливать их последовательность; упорядочивать инфор</w:t>
      </w:r>
      <w:r w:rsidRPr="004124F0">
        <w:rPr>
          <w:rFonts w:ascii="Times New Roman" w:hAnsi="Times New Roman"/>
          <w:color w:val="auto"/>
          <w:sz w:val="20"/>
          <w:szCs w:val="20"/>
        </w:rPr>
        <w:t>мацию по заданному основанию;</w:t>
      </w:r>
    </w:p>
    <w:p w:rsidR="00EE0C06" w:rsidRPr="004124F0" w:rsidRDefault="00EE0C06" w:rsidP="00EE0C06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 xml:space="preserve">сравнивать между собой объекты, описанные в тексте, </w:t>
      </w:r>
      <w:r w:rsidRPr="004124F0">
        <w:rPr>
          <w:rFonts w:ascii="Times New Roman" w:hAnsi="Times New Roman"/>
          <w:color w:val="auto"/>
          <w:sz w:val="20"/>
          <w:szCs w:val="20"/>
        </w:rPr>
        <w:t>выделяя 2—3 </w:t>
      </w:r>
      <w:proofErr w:type="gramStart"/>
      <w:r w:rsidRPr="004124F0">
        <w:rPr>
          <w:rFonts w:ascii="Times New Roman" w:hAnsi="Times New Roman"/>
          <w:color w:val="auto"/>
          <w:sz w:val="20"/>
          <w:szCs w:val="20"/>
        </w:rPr>
        <w:t>существенных</w:t>
      </w:r>
      <w:proofErr w:type="gramEnd"/>
      <w:r w:rsidRPr="004124F0">
        <w:rPr>
          <w:rFonts w:ascii="Times New Roman" w:hAnsi="Times New Roman"/>
          <w:color w:val="auto"/>
          <w:sz w:val="20"/>
          <w:szCs w:val="20"/>
        </w:rPr>
        <w:t xml:space="preserve"> признака;</w:t>
      </w:r>
    </w:p>
    <w:p w:rsidR="00EE0C06" w:rsidRPr="004124F0" w:rsidRDefault="00EE0C06" w:rsidP="00EE0C06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pacing w:val="2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EE0C06" w:rsidRPr="004124F0" w:rsidRDefault="00EE0C06" w:rsidP="00EE0C06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понимать информацию, представленную разными способами: словесно, в виде таблицы, схемы, диаграммы;</w:t>
      </w:r>
    </w:p>
    <w:p w:rsidR="00EE0C06" w:rsidRPr="004124F0" w:rsidRDefault="00EE0C06" w:rsidP="00EE0C06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EE0C06" w:rsidRPr="004124F0" w:rsidRDefault="00EE0C06" w:rsidP="00EE0C06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EE0C06" w:rsidRPr="004124F0" w:rsidRDefault="00EE0C06" w:rsidP="00EE0C06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ориентироваться в соответствующих возрасту словарях и справочниках.</w:t>
      </w:r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EE0C06" w:rsidRPr="004124F0" w:rsidRDefault="00EE0C06" w:rsidP="00EE0C06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pacing w:val="-4"/>
          <w:sz w:val="20"/>
          <w:szCs w:val="20"/>
        </w:rPr>
        <w:t>использовать формальные элементы текста (например,</w:t>
      </w:r>
      <w:r w:rsidRPr="004124F0">
        <w:rPr>
          <w:rFonts w:ascii="Times New Roman" w:hAnsi="Times New Roman"/>
          <w:i/>
          <w:iCs/>
          <w:color w:val="auto"/>
          <w:spacing w:val="-4"/>
          <w:sz w:val="20"/>
          <w:szCs w:val="20"/>
        </w:rPr>
        <w:br/>
      </w:r>
      <w:r w:rsidRPr="004124F0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подзаголовки, сноски) для поиска нужной информации;</w:t>
      </w:r>
    </w:p>
    <w:p w:rsidR="00EE0C06" w:rsidRPr="004124F0" w:rsidRDefault="00EE0C06" w:rsidP="00EE0C06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работать с несколькими источниками информации;</w:t>
      </w:r>
    </w:p>
    <w:p w:rsidR="00EE0C06" w:rsidRPr="004124F0" w:rsidRDefault="00EE0C06" w:rsidP="00EE0C06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сопоставлять информацию, полученную из нескольких источников.</w:t>
      </w:r>
    </w:p>
    <w:p w:rsidR="00EE0C06" w:rsidRPr="004124F0" w:rsidRDefault="00EE0C06" w:rsidP="00EE0C0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Работа с </w:t>
      </w:r>
      <w:proofErr w:type="spellStart"/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текстом</w:t>
      </w:r>
      <w:proofErr w:type="gramStart"/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:п</w:t>
      </w:r>
      <w:proofErr w:type="gramEnd"/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реобразование</w:t>
      </w:r>
      <w:proofErr w:type="spellEnd"/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и интерпретация информации</w:t>
      </w:r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EE0C06" w:rsidRPr="004124F0" w:rsidRDefault="00EE0C06" w:rsidP="00EE0C06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-4"/>
          <w:sz w:val="20"/>
          <w:szCs w:val="20"/>
        </w:rPr>
        <w:lastRenderedPageBreak/>
        <w:t>пересказывать текст подробно и сжато, устно и письменно;</w:t>
      </w:r>
    </w:p>
    <w:p w:rsidR="00EE0C06" w:rsidRPr="004124F0" w:rsidRDefault="00EE0C06" w:rsidP="00EE0C06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соотносить факты с общей идеей текста, устанавливать простые связи, не показанные в тексте напрямую;</w:t>
      </w:r>
    </w:p>
    <w:p w:rsidR="00EE0C06" w:rsidRPr="004124F0" w:rsidRDefault="00EE0C06" w:rsidP="00EE0C06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формулировать несложные выводы, основываясь на тексте; находить аргументы, подтверждающие вывод;</w:t>
      </w:r>
    </w:p>
    <w:p w:rsidR="00EE0C06" w:rsidRPr="004124F0" w:rsidRDefault="00EE0C06" w:rsidP="00EE0C06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сопоставлять и обобщать содержащуюся в разных частях текста информацию;</w:t>
      </w:r>
    </w:p>
    <w:p w:rsidR="00EE0C06" w:rsidRPr="004124F0" w:rsidRDefault="00EE0C06" w:rsidP="00EE0C06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составлять на основании текста небольшое монологическое высказывание, отвечая на поставленный вопрос.</w:t>
      </w:r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EE0C06" w:rsidRPr="004124F0" w:rsidRDefault="00EE0C06" w:rsidP="00EE0C06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pacing w:val="2"/>
          <w:sz w:val="20"/>
          <w:szCs w:val="20"/>
        </w:rPr>
        <w:t xml:space="preserve">делать выписки из прочитанных текстов с учётом </w:t>
      </w: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цели их дальнейшего использования;</w:t>
      </w:r>
    </w:p>
    <w:p w:rsidR="00EE0C06" w:rsidRPr="004124F0" w:rsidRDefault="00EE0C06" w:rsidP="00EE0C06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 xml:space="preserve">составлять небольшие письменные аннотации к тексту, отзывы </w:t>
      </w:r>
      <w:proofErr w:type="spellStart"/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опроч</w:t>
      </w:r>
      <w:r w:rsidRPr="004124F0">
        <w:rPr>
          <w:rFonts w:ascii="Times New Roman" w:hAnsi="Times New Roman"/>
          <w:iCs/>
          <w:color w:val="auto"/>
          <w:sz w:val="20"/>
          <w:szCs w:val="20"/>
        </w:rPr>
        <w:t>итанном</w:t>
      </w:r>
      <w:proofErr w:type="spellEnd"/>
      <w:r w:rsidRPr="004124F0">
        <w:rPr>
          <w:rFonts w:ascii="Times New Roman" w:hAnsi="Times New Roman"/>
          <w:color w:val="auto"/>
          <w:sz w:val="20"/>
          <w:szCs w:val="20"/>
        </w:rPr>
        <w:t>.</w:t>
      </w:r>
    </w:p>
    <w:p w:rsidR="00EE0C06" w:rsidRPr="004124F0" w:rsidRDefault="00EE0C06" w:rsidP="00EE0C0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Работа с текстом: оценка информации</w:t>
      </w:r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EE0C06" w:rsidRPr="004124F0" w:rsidRDefault="00EE0C06" w:rsidP="00EE0C06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высказывать оценочные суждения и свою точку зрения о прочитанном тексте;</w:t>
      </w:r>
    </w:p>
    <w:p w:rsidR="00EE0C06" w:rsidRPr="004124F0" w:rsidRDefault="00EE0C06" w:rsidP="00EE0C06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оценивать содержание, языковые особенности и струк</w:t>
      </w:r>
      <w:r w:rsidRPr="004124F0">
        <w:rPr>
          <w:rFonts w:ascii="Times New Roman" w:hAnsi="Times New Roman"/>
          <w:color w:val="auto"/>
          <w:sz w:val="20"/>
          <w:szCs w:val="20"/>
        </w:rPr>
        <w:t>туру текста; определять место и роль иллюстративного ряда в тексте;</w:t>
      </w:r>
    </w:p>
    <w:p w:rsidR="00EE0C06" w:rsidRPr="004124F0" w:rsidRDefault="00EE0C06" w:rsidP="00EE0C06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на основе имеющихся знаний, жизненного опыта подвергать сомнению достоверность прочитанного, обнаружи</w:t>
      </w:r>
      <w:r w:rsidRPr="004124F0">
        <w:rPr>
          <w:rFonts w:ascii="Times New Roman" w:hAnsi="Times New Roman"/>
          <w:color w:val="auto"/>
          <w:sz w:val="20"/>
          <w:szCs w:val="20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EE0C06" w:rsidRPr="004124F0" w:rsidRDefault="00EE0C06" w:rsidP="00EE0C06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участвовать в учебном диалоге при обсуждении прочитанного или прослушанного текста.</w:t>
      </w:r>
    </w:p>
    <w:p w:rsidR="00EE0C06" w:rsidRPr="004124F0" w:rsidRDefault="00EE0C06" w:rsidP="00EE0C06">
      <w:pPr>
        <w:pStyle w:val="a6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EE0C06" w:rsidRPr="004124F0" w:rsidRDefault="00EE0C06" w:rsidP="00EE0C06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сопоставлять различные точки зрения;</w:t>
      </w:r>
    </w:p>
    <w:p w:rsidR="00EE0C06" w:rsidRPr="004124F0" w:rsidRDefault="00EE0C06" w:rsidP="00EE0C06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соотносить позицию автора с собственной точкой зрения;</w:t>
      </w:r>
    </w:p>
    <w:p w:rsidR="00EE0C06" w:rsidRPr="004124F0" w:rsidRDefault="00EE0C06" w:rsidP="00EE0C06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в процессе работы с одним или несколькими источниками выявлять достоверную (противоречивую) информацию.</w:t>
      </w:r>
    </w:p>
    <w:p w:rsidR="00EE0C06" w:rsidRPr="004124F0" w:rsidRDefault="00EE0C06" w:rsidP="00EE0C06">
      <w:pPr>
        <w:pStyle w:val="a9"/>
        <w:numPr>
          <w:ilvl w:val="3"/>
          <w:numId w:val="3"/>
        </w:numPr>
        <w:ind w:left="0" w:firstLine="709"/>
        <w:rPr>
          <w:bCs/>
          <w:sz w:val="20"/>
          <w:szCs w:val="20"/>
        </w:rPr>
      </w:pPr>
      <w:bookmarkStart w:id="1" w:name="_Toc288394060"/>
      <w:bookmarkStart w:id="2" w:name="_Toc288410527"/>
      <w:bookmarkStart w:id="3" w:name="_Toc288410656"/>
      <w:bookmarkStart w:id="4" w:name="_Toc294246071"/>
      <w:r w:rsidRPr="004124F0">
        <w:rPr>
          <w:sz w:val="20"/>
          <w:szCs w:val="20"/>
        </w:rPr>
        <w:t xml:space="preserve">Формирование </w:t>
      </w:r>
      <w:proofErr w:type="spellStart"/>
      <w:r w:rsidRPr="004124F0">
        <w:rPr>
          <w:sz w:val="20"/>
          <w:szCs w:val="20"/>
        </w:rPr>
        <w:t>ИКТ­компетентности</w:t>
      </w:r>
      <w:proofErr w:type="spellEnd"/>
      <w:r w:rsidRPr="004124F0">
        <w:rPr>
          <w:sz w:val="20"/>
          <w:szCs w:val="20"/>
        </w:rPr>
        <w:t xml:space="preserve"> обучающихс</w:t>
      </w:r>
      <w:proofErr w:type="gramStart"/>
      <w:r w:rsidRPr="004124F0">
        <w:rPr>
          <w:sz w:val="20"/>
          <w:szCs w:val="20"/>
        </w:rPr>
        <w:t>я(</w:t>
      </w:r>
      <w:proofErr w:type="spellStart"/>
      <w:proofErr w:type="gramEnd"/>
      <w:r w:rsidRPr="004124F0">
        <w:rPr>
          <w:sz w:val="20"/>
          <w:szCs w:val="20"/>
        </w:rPr>
        <w:t>метапредметные</w:t>
      </w:r>
      <w:proofErr w:type="spellEnd"/>
      <w:r w:rsidRPr="004124F0">
        <w:rPr>
          <w:sz w:val="20"/>
          <w:szCs w:val="20"/>
        </w:rPr>
        <w:t xml:space="preserve"> результаты)</w:t>
      </w:r>
      <w:bookmarkEnd w:id="1"/>
      <w:bookmarkEnd w:id="2"/>
      <w:bookmarkEnd w:id="3"/>
      <w:bookmarkEnd w:id="4"/>
    </w:p>
    <w:p w:rsidR="00EE0C06" w:rsidRPr="004124F0" w:rsidRDefault="00EE0C06" w:rsidP="00EE0C06">
      <w:pPr>
        <w:pStyle w:val="ab"/>
        <w:tabs>
          <w:tab w:val="left" w:pos="142"/>
          <w:tab w:val="left" w:pos="8789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 xml:space="preserve">В результате изучения </w:t>
      </w:r>
      <w:r w:rsidRPr="004124F0">
        <w:rPr>
          <w:rStyle w:val="Zag11"/>
          <w:rFonts w:eastAsia="@Arial Unicode MS"/>
          <w:b/>
          <w:bCs/>
          <w:color w:val="auto"/>
          <w:sz w:val="20"/>
          <w:szCs w:val="20"/>
          <w:lang w:val="ru-RU"/>
        </w:rPr>
        <w:t xml:space="preserve">всех без исключения предметов </w:t>
      </w: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EE0C06" w:rsidRPr="004124F0" w:rsidRDefault="00EE0C06" w:rsidP="00EE0C06">
      <w:pPr>
        <w:pStyle w:val="ab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EE0C06" w:rsidRPr="004124F0" w:rsidRDefault="00EE0C06" w:rsidP="00EE0C06">
      <w:pPr>
        <w:pStyle w:val="ab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>медиасообщения</w:t>
      </w:r>
      <w:proofErr w:type="spellEnd"/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>.</w:t>
      </w:r>
    </w:p>
    <w:p w:rsidR="00EE0C06" w:rsidRPr="004124F0" w:rsidRDefault="00EE0C06" w:rsidP="00EE0C06">
      <w:pPr>
        <w:pStyle w:val="ab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EE0C06" w:rsidRPr="004124F0" w:rsidRDefault="00EE0C06" w:rsidP="00EE0C06">
      <w:pPr>
        <w:pStyle w:val="ab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lastRenderedPageBreak/>
        <w:t>Они научатся планировать, проектировать и моделировать процессы в простых учебных и практических ситуациях.</w:t>
      </w:r>
    </w:p>
    <w:p w:rsidR="00EE0C06" w:rsidRPr="004124F0" w:rsidRDefault="00EE0C06" w:rsidP="00EE0C06">
      <w:pPr>
        <w:pStyle w:val="ab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proofErr w:type="gramStart"/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EE0C06" w:rsidRPr="004124F0" w:rsidRDefault="00EE0C06" w:rsidP="00EE0C0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Знакомство со средствами ИКТ, гигиена работы с компьютером</w:t>
      </w:r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EE0C06" w:rsidRPr="004124F0" w:rsidRDefault="00EE0C06" w:rsidP="00EE0C06">
      <w:pPr>
        <w:pStyle w:val="a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 xml:space="preserve">использовать безопасные для органов зрения, нервной системы, </w:t>
      </w:r>
      <w:proofErr w:type="spellStart"/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>опорно­двигательного</w:t>
      </w:r>
      <w:proofErr w:type="spellEnd"/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>мини­зарядку</w:t>
      </w:r>
      <w:proofErr w:type="spellEnd"/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>);</w:t>
      </w:r>
    </w:p>
    <w:p w:rsidR="00EE0C06" w:rsidRPr="004124F0" w:rsidRDefault="00EE0C06" w:rsidP="00EE0C06">
      <w:pPr>
        <w:pStyle w:val="a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организовывать систему папок для хранения собственной информации в компьютере.</w:t>
      </w:r>
    </w:p>
    <w:p w:rsidR="00EE0C06" w:rsidRPr="004124F0" w:rsidRDefault="00EE0C06" w:rsidP="00EE0C0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Технология ввода информации в </w:t>
      </w:r>
      <w:proofErr w:type="spellStart"/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компьютер</w:t>
      </w:r>
      <w:proofErr w:type="gramStart"/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:в</w:t>
      </w:r>
      <w:proofErr w:type="gramEnd"/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вод</w:t>
      </w:r>
      <w:proofErr w:type="spellEnd"/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текста, запись звука, изображения, цифровых данных</w:t>
      </w:r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EE0C06" w:rsidRPr="004124F0" w:rsidRDefault="00EE0C06" w:rsidP="00EE0C06">
      <w:pPr>
        <w:pStyle w:val="a7"/>
        <w:numPr>
          <w:ilvl w:val="0"/>
          <w:numId w:val="11"/>
        </w:numPr>
        <w:spacing w:line="360" w:lineRule="auto"/>
        <w:ind w:left="0"/>
        <w:rPr>
          <w:rStyle w:val="Zag11"/>
          <w:rFonts w:ascii="Times New Roman" w:eastAsia="@Arial Unicode MS" w:hAnsi="Times New Roman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>вводить информацию в компьютер с использованием раз</w:t>
      </w:r>
      <w:r w:rsidRPr="004124F0">
        <w:rPr>
          <w:rFonts w:ascii="Times New Roman" w:hAnsi="Times New Roman"/>
          <w:color w:val="auto"/>
          <w:sz w:val="20"/>
          <w:szCs w:val="20"/>
        </w:rPr>
        <w:t>личных технических средств (фото</w:t>
      </w:r>
      <w:r w:rsidRPr="004124F0">
        <w:rPr>
          <w:rFonts w:ascii="Times New Roman" w:hAnsi="Times New Roman"/>
          <w:color w:val="auto"/>
          <w:sz w:val="20"/>
          <w:szCs w:val="20"/>
        </w:rPr>
        <w:noBreakHyphen/>
        <w:t xml:space="preserve"> и видеокамеры, микрофона и</w:t>
      </w:r>
      <w:r w:rsidRPr="004124F0">
        <w:rPr>
          <w:rFonts w:ascii="Times New Roman" w:hAnsi="Times New Roman"/>
          <w:color w:val="auto"/>
          <w:sz w:val="20"/>
          <w:szCs w:val="20"/>
        </w:rPr>
        <w:t> </w:t>
      </w:r>
      <w:r w:rsidRPr="004124F0">
        <w:rPr>
          <w:rFonts w:ascii="Times New Roman" w:hAnsi="Times New Roman"/>
          <w:color w:val="auto"/>
          <w:sz w:val="20"/>
          <w:szCs w:val="20"/>
        </w:rPr>
        <w:t>т.</w:t>
      </w:r>
      <w:r w:rsidRPr="004124F0">
        <w:rPr>
          <w:rFonts w:ascii="Times New Roman" w:hAnsi="Times New Roman"/>
          <w:color w:val="auto"/>
          <w:sz w:val="20"/>
          <w:szCs w:val="20"/>
        </w:rPr>
        <w:t> </w:t>
      </w:r>
      <w:r w:rsidRPr="004124F0">
        <w:rPr>
          <w:rFonts w:ascii="Times New Roman" w:hAnsi="Times New Roman"/>
          <w:color w:val="auto"/>
          <w:sz w:val="20"/>
          <w:szCs w:val="20"/>
        </w:rPr>
        <w:t xml:space="preserve">д.), сохранять полученную </w:t>
      </w:r>
      <w:proofErr w:type="spellStart"/>
      <w:r w:rsidRPr="004124F0">
        <w:rPr>
          <w:rFonts w:ascii="Times New Roman" w:hAnsi="Times New Roman"/>
          <w:color w:val="auto"/>
          <w:sz w:val="20"/>
          <w:szCs w:val="20"/>
        </w:rPr>
        <w:t>информацию</w:t>
      </w:r>
      <w:r w:rsidRPr="004124F0">
        <w:rPr>
          <w:rFonts w:ascii="Times New Roman" w:hAnsi="Times New Roman"/>
          <w:sz w:val="20"/>
          <w:szCs w:val="20"/>
        </w:rPr>
        <w:t>набирать</w:t>
      </w:r>
      <w:proofErr w:type="spellEnd"/>
      <w:r w:rsidRPr="004124F0">
        <w:rPr>
          <w:rFonts w:ascii="Times New Roman" w:hAnsi="Times New Roman"/>
          <w:sz w:val="20"/>
          <w:szCs w:val="20"/>
        </w:rPr>
        <w:t xml:space="preserve">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4124F0">
        <w:rPr>
          <w:rStyle w:val="Zag11"/>
          <w:rFonts w:ascii="Times New Roman" w:eastAsia="@Arial Unicode MS" w:hAnsi="Times New Roman"/>
          <w:sz w:val="20"/>
          <w:szCs w:val="20"/>
        </w:rPr>
        <w:t>;</w:t>
      </w:r>
    </w:p>
    <w:p w:rsidR="00EE0C06" w:rsidRPr="004124F0" w:rsidRDefault="00EE0C06" w:rsidP="00EE0C06">
      <w:pPr>
        <w:pStyle w:val="a7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 xml:space="preserve">рисовать </w:t>
      </w:r>
      <w:r w:rsidRPr="004124F0">
        <w:rPr>
          <w:rStyle w:val="Zag11"/>
          <w:rFonts w:ascii="Times New Roman" w:eastAsia="@Arial Unicode MS" w:hAnsi="Times New Roman"/>
          <w:sz w:val="20"/>
          <w:szCs w:val="20"/>
        </w:rPr>
        <w:t>(создавать простые изображения</w:t>
      </w:r>
      <w:proofErr w:type="gramStart"/>
      <w:r w:rsidRPr="004124F0">
        <w:rPr>
          <w:rStyle w:val="Zag11"/>
          <w:rFonts w:ascii="Times New Roman" w:eastAsia="@Arial Unicode MS" w:hAnsi="Times New Roman"/>
          <w:sz w:val="20"/>
          <w:szCs w:val="20"/>
        </w:rPr>
        <w:t>)</w:t>
      </w:r>
      <w:r w:rsidRPr="004124F0">
        <w:rPr>
          <w:rFonts w:ascii="Times New Roman" w:hAnsi="Times New Roman"/>
          <w:color w:val="auto"/>
          <w:sz w:val="20"/>
          <w:szCs w:val="20"/>
        </w:rPr>
        <w:t>н</w:t>
      </w:r>
      <w:proofErr w:type="gramEnd"/>
      <w:r w:rsidRPr="004124F0">
        <w:rPr>
          <w:rFonts w:ascii="Times New Roman" w:hAnsi="Times New Roman"/>
          <w:color w:val="auto"/>
          <w:sz w:val="20"/>
          <w:szCs w:val="20"/>
        </w:rPr>
        <w:t>а графическом планшете;</w:t>
      </w:r>
    </w:p>
    <w:p w:rsidR="00EE0C06" w:rsidRPr="004124F0" w:rsidRDefault="00EE0C06" w:rsidP="00EE0C06">
      <w:pPr>
        <w:pStyle w:val="a7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сканировать рисунки и тексты.</w:t>
      </w:r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</w:t>
      </w: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 xml:space="preserve"> использовать программу распознавания сканированного текста на русском языке</w:t>
      </w:r>
      <w:r w:rsidRPr="004124F0">
        <w:rPr>
          <w:rFonts w:ascii="Times New Roman" w:hAnsi="Times New Roman"/>
          <w:iCs/>
          <w:color w:val="auto"/>
          <w:sz w:val="20"/>
          <w:szCs w:val="20"/>
        </w:rPr>
        <w:t>.</w:t>
      </w:r>
    </w:p>
    <w:p w:rsidR="00EE0C06" w:rsidRPr="004124F0" w:rsidRDefault="00EE0C06" w:rsidP="00EE0C0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Обработка и поиск информации</w:t>
      </w:r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EE0C06" w:rsidRPr="004124F0" w:rsidRDefault="00EE0C06" w:rsidP="00EE0C06">
      <w:pPr>
        <w:widowControl w:val="0"/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EE0C06" w:rsidRPr="004124F0" w:rsidRDefault="00EE0C06" w:rsidP="00EE0C06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EE0C06" w:rsidRPr="004124F0" w:rsidRDefault="00EE0C06" w:rsidP="00EE0C06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собирать числовые данные в </w:t>
      </w:r>
      <w:proofErr w:type="gramStart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естественно-научных</w:t>
      </w:r>
      <w:proofErr w:type="gramEnd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EE0C06" w:rsidRPr="004124F0" w:rsidRDefault="00EE0C06" w:rsidP="00EE0C06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noBreakHyphen/>
        <w:t xml:space="preserve"> и аудиозаписей, фотоизображений;</w:t>
      </w:r>
    </w:p>
    <w:p w:rsidR="00EE0C06" w:rsidRPr="004124F0" w:rsidRDefault="00EE0C06" w:rsidP="00EE0C06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EE0C06" w:rsidRPr="004124F0" w:rsidRDefault="00EE0C06" w:rsidP="00EE0C06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EE0C06" w:rsidRPr="004124F0" w:rsidRDefault="00EE0C06" w:rsidP="00EE0C06">
      <w:pPr>
        <w:numPr>
          <w:ilvl w:val="0"/>
          <w:numId w:val="12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proofErr w:type="spellStart"/>
      <w:proofErr w:type="gramStart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>заполнять</w:t>
      </w:r>
      <w:proofErr w:type="spellEnd"/>
      <w:proofErr w:type="gramEnd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 </w:t>
      </w:r>
      <w:proofErr w:type="spellStart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>учебные</w:t>
      </w:r>
      <w:proofErr w:type="spellEnd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 </w:t>
      </w:r>
      <w:proofErr w:type="spellStart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>базы</w:t>
      </w:r>
      <w:proofErr w:type="spellEnd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 </w:t>
      </w:r>
      <w:proofErr w:type="spellStart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>данных</w:t>
      </w:r>
      <w:proofErr w:type="spellEnd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>.</w:t>
      </w:r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Cs/>
          <w:color w:val="auto"/>
          <w:sz w:val="20"/>
          <w:szCs w:val="20"/>
        </w:rPr>
        <w:lastRenderedPageBreak/>
        <w:t xml:space="preserve">Выпускник получит возможность </w:t>
      </w: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 xml:space="preserve">научиться </w:t>
      </w:r>
      <w:proofErr w:type="gramStart"/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грамотно</w:t>
      </w:r>
      <w:proofErr w:type="gramEnd"/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EE0C06" w:rsidRPr="004124F0" w:rsidRDefault="00EE0C06" w:rsidP="00EE0C0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Создание, представление и передача сообщений</w:t>
      </w:r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EE0C06" w:rsidRPr="004124F0" w:rsidRDefault="00EE0C06" w:rsidP="00EE0C06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создавать текстовые сообщения с использованием средств ИКТ, редактировать, оформлять и сохранять их;</w:t>
      </w:r>
    </w:p>
    <w:p w:rsidR="00EE0C06" w:rsidRPr="004124F0" w:rsidRDefault="00EE0C06" w:rsidP="00EE0C06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  <w:lang w:val="ru-RU"/>
        </w:rPr>
        <w:t>создавать простые сообщения в виде аудио</w:t>
      </w:r>
      <w:r w:rsidRPr="004124F0"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  <w:lang w:val="ru-RU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;</w:t>
      </w:r>
    </w:p>
    <w:p w:rsidR="00EE0C06" w:rsidRPr="004124F0" w:rsidRDefault="00EE0C06" w:rsidP="00EE0C06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EE0C06" w:rsidRPr="004124F0" w:rsidRDefault="00EE0C06" w:rsidP="00EE0C06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создавать простые схемы, диаграммы, планы и пр.;</w:t>
      </w:r>
    </w:p>
    <w:p w:rsidR="00EE0C06" w:rsidRPr="004124F0" w:rsidRDefault="00EE0C06" w:rsidP="00EE0C06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EE0C06" w:rsidRPr="004124F0" w:rsidRDefault="00EE0C06" w:rsidP="00EE0C06">
      <w:pPr>
        <w:numPr>
          <w:ilvl w:val="0"/>
          <w:numId w:val="16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размещать сообщение в информационной образовательной среде образовательной организации;</w:t>
      </w:r>
    </w:p>
    <w:p w:rsidR="00EE0C06" w:rsidRPr="004124F0" w:rsidRDefault="00EE0C06" w:rsidP="00EE0C06">
      <w:pPr>
        <w:pStyle w:val="a4"/>
        <w:numPr>
          <w:ilvl w:val="0"/>
          <w:numId w:val="16"/>
        </w:numPr>
        <w:tabs>
          <w:tab w:val="left" w:leader="dot" w:pos="567"/>
        </w:tabs>
        <w:spacing w:line="360" w:lineRule="auto"/>
        <w:ind w:left="0" w:firstLine="709"/>
        <w:rPr>
          <w:rFonts w:ascii="Times New Roman" w:hAnsi="Times New Roman"/>
          <w:color w:val="auto"/>
          <w:spacing w:val="2"/>
          <w:sz w:val="20"/>
          <w:szCs w:val="20"/>
        </w:rPr>
      </w:pPr>
      <w:r w:rsidRPr="004124F0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EE0C06" w:rsidRPr="004124F0" w:rsidRDefault="00EE0C06" w:rsidP="00EE0C06">
      <w:pPr>
        <w:pStyle w:val="a7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представлять данные;</w:t>
      </w:r>
    </w:p>
    <w:p w:rsidR="00EE0C06" w:rsidRPr="004124F0" w:rsidRDefault="00EE0C06" w:rsidP="00EE0C06">
      <w:pPr>
        <w:pStyle w:val="a7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EE0C06" w:rsidRPr="004124F0" w:rsidRDefault="00EE0C06" w:rsidP="00EE0C0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Планирование деятельности, управление и организация</w:t>
      </w:r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EE0C06" w:rsidRPr="004124F0" w:rsidRDefault="00EE0C06" w:rsidP="00EE0C06">
      <w:pPr>
        <w:pStyle w:val="a7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 xml:space="preserve">создавать движущиеся модели и управлять ими в </w:t>
      </w:r>
      <w:proofErr w:type="spellStart"/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ком</w:t>
      </w:r>
      <w:r w:rsidRPr="004124F0">
        <w:rPr>
          <w:rFonts w:ascii="Times New Roman" w:hAnsi="Times New Roman"/>
          <w:color w:val="auto"/>
          <w:sz w:val="20"/>
          <w:szCs w:val="20"/>
        </w:rPr>
        <w:t>пьютерно</w:t>
      </w:r>
      <w:proofErr w:type="spellEnd"/>
      <w:r w:rsidRPr="004124F0">
        <w:rPr>
          <w:rFonts w:ascii="Times New Roman" w:hAnsi="Times New Roman"/>
          <w:color w:val="auto"/>
          <w:sz w:val="20"/>
          <w:szCs w:val="20"/>
        </w:rPr>
        <w:t xml:space="preserve"> управляемых средах (создание простейших роботов);</w:t>
      </w:r>
    </w:p>
    <w:p w:rsidR="00EE0C06" w:rsidRPr="004124F0" w:rsidRDefault="00EE0C06" w:rsidP="00EE0C06">
      <w:pPr>
        <w:pStyle w:val="a7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EE0C06" w:rsidRPr="004124F0" w:rsidRDefault="00EE0C06" w:rsidP="00EE0C06">
      <w:pPr>
        <w:pStyle w:val="a7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планировать несложные исследования объектов и про</w:t>
      </w:r>
      <w:r w:rsidRPr="004124F0">
        <w:rPr>
          <w:rFonts w:ascii="Times New Roman" w:hAnsi="Times New Roman"/>
          <w:color w:val="auto"/>
          <w:sz w:val="20"/>
          <w:szCs w:val="20"/>
        </w:rPr>
        <w:t>цессов внешнего мира.</w:t>
      </w:r>
    </w:p>
    <w:p w:rsidR="00EE0C06" w:rsidRPr="004124F0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EE0C06" w:rsidRPr="004124F0" w:rsidRDefault="00EE0C06" w:rsidP="00EE0C06">
      <w:pPr>
        <w:pStyle w:val="a7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роботехнического</w:t>
      </w:r>
      <w:proofErr w:type="spellEnd"/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 xml:space="preserve"> проектирования</w:t>
      </w:r>
    </w:p>
    <w:p w:rsidR="00EE0C06" w:rsidRPr="004124F0" w:rsidRDefault="00EE0C06" w:rsidP="00EE0C06">
      <w:pPr>
        <w:pStyle w:val="a7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моделировать объекты и процессы реального мира.</w:t>
      </w:r>
      <w:r w:rsidRPr="004124F0">
        <w:rPr>
          <w:rFonts w:ascii="Times New Roman" w:hAnsi="Times New Roman"/>
          <w:iCs/>
          <w:color w:val="auto"/>
          <w:sz w:val="20"/>
          <w:szCs w:val="20"/>
        </w:rPr>
        <w:t xml:space="preserve"> </w:t>
      </w:r>
    </w:p>
    <w:p w:rsidR="006242C8" w:rsidRDefault="00EE0C06">
      <w:pPr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 xml:space="preserve">                                                                                </w:t>
      </w:r>
      <w:r w:rsidRPr="004124F0"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>СОДЕРЖАНИЕ УЧЕБНОГО ПРЕДМЕТА,  КУРСА.</w:t>
      </w:r>
    </w:p>
    <w:p w:rsidR="00EE0C06" w:rsidRPr="00EE0C06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EE0C06">
        <w:rPr>
          <w:rFonts w:ascii="Times New Roman" w:hAnsi="Times New Roman"/>
          <w:b/>
          <w:bCs/>
          <w:iCs/>
          <w:color w:val="auto"/>
          <w:sz w:val="20"/>
          <w:szCs w:val="20"/>
        </w:rPr>
        <w:t>Человек и природа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lastRenderedPageBreak/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Звезды и планеты. </w:t>
      </w: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Солнце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– </w:t>
      </w: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ближайшая к нам звезда, источник света и тепла для всего живого на Земле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Важнейшие природные объекты своей страны, района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 Ориентирование на местности. Компас.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Обращение Земли вокруг Солнца как причина смены времен года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 Смена времен года в родном крае на основе наблюдений.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Предсказание погоды и его значение в жизни людей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Воздух – смесь газов. Свойства воздуха. Значение воздуха для растений, животных, человека.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Почва, ее состав, значение для живой природы и для хозяйственной жизни человека.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Растения, их разнообразие</w:t>
      </w:r>
      <w:proofErr w:type="gramStart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</w:t>
      </w:r>
      <w:proofErr w:type="gramEnd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ч</w:t>
      </w:r>
      <w:proofErr w:type="gramEnd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Грибы: съедобные и ядовитые. Правила сбора грибов.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lastRenderedPageBreak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proofErr w:type="gramStart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</w:t>
      </w:r>
      <w:r w:rsidRPr="00EE0C06">
        <w:rPr>
          <w:rStyle w:val="Zag11"/>
          <w:rFonts w:ascii="Times New Roman" w:eastAsia="@Arial Unicode MS" w:hAnsi="Times New Roman" w:cs="Times New Roman"/>
          <w:iCs/>
          <w:sz w:val="20"/>
          <w:szCs w:val="20"/>
          <w:lang w:val="ru-RU"/>
        </w:rPr>
        <w:t>Круговорот веществ</w:t>
      </w: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E0C06" w:rsidRPr="00EE0C06" w:rsidRDefault="00EE0C06" w:rsidP="00EE0C06">
      <w:pPr>
        <w:pStyle w:val="zag4"/>
        <w:tabs>
          <w:tab w:val="left" w:leader="dot" w:pos="624"/>
        </w:tabs>
        <w:spacing w:line="36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0"/>
          <w:szCs w:val="20"/>
          <w:lang w:val="ru-RU"/>
        </w:rPr>
        <w:t xml:space="preserve">Общее представление о строении тела человека. </w:t>
      </w:r>
      <w:proofErr w:type="gramStart"/>
      <w:r w:rsidRPr="00EE0C06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0"/>
          <w:szCs w:val="20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E0C06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0"/>
          <w:szCs w:val="20"/>
          <w:lang w:val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EE0C06">
        <w:rPr>
          <w:rFonts w:ascii="Times New Roman" w:hAnsi="Times New Roman" w:cs="Times New Roman"/>
          <w:color w:val="auto"/>
          <w:sz w:val="20"/>
          <w:szCs w:val="20"/>
          <w:lang w:val="ru-RU"/>
        </w:rPr>
        <w:t>.</w:t>
      </w:r>
    </w:p>
    <w:p w:rsidR="00EE0C06" w:rsidRPr="00EE0C06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EE0C06">
        <w:rPr>
          <w:rFonts w:ascii="Times New Roman" w:hAnsi="Times New Roman"/>
          <w:b/>
          <w:bCs/>
          <w:iCs/>
          <w:color w:val="auto"/>
          <w:sz w:val="20"/>
          <w:szCs w:val="20"/>
        </w:rPr>
        <w:t>Человек и общество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Внутренний мир человека: общее представление о человеческих свойствах и качествах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Хозяйство семьи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lastRenderedPageBreak/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со</w:t>
      </w:r>
      <w:proofErr w:type="gramEnd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Средства связи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: </w:t>
      </w: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почта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телеграф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телефон, электронная почта, ауди</w:t>
      </w:r>
      <w:proofErr w:type="gramStart"/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о-</w:t>
      </w:r>
      <w:proofErr w:type="gramEnd"/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 xml:space="preserve"> и </w:t>
      </w:r>
      <w:proofErr w:type="spellStart"/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видеочаты</w:t>
      </w:r>
      <w:proofErr w:type="spellEnd"/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, форум.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gramStart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</w:rPr>
        <w:t>M</w:t>
      </w:r>
      <w:proofErr w:type="gramEnd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Россия на карте, государственная граница России.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Города России. Санкт-Петербург: достопримечательности (Зимний дворец, памятник Петру 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</w:rPr>
        <w:t>I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– Медный всадник, </w:t>
      </w:r>
      <w:r w:rsidRPr="00EE0C06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разводные мосты через Неву</w:t>
      </w: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lastRenderedPageBreak/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Родной край – частица России. </w:t>
      </w:r>
      <w:proofErr w:type="gramStart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E0C06" w:rsidRPr="00EE0C06" w:rsidRDefault="00EE0C06" w:rsidP="00EE0C06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EE0C06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E0C06" w:rsidRPr="00EE0C06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EE0C06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EE0C06">
        <w:rPr>
          <w:rFonts w:ascii="Times New Roman" w:hAnsi="Times New Roman"/>
          <w:color w:val="auto"/>
          <w:sz w:val="20"/>
          <w:szCs w:val="20"/>
        </w:rPr>
        <w:t>.</w:t>
      </w:r>
    </w:p>
    <w:p w:rsidR="00EE0C06" w:rsidRPr="00EE0C06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EE0C06">
        <w:rPr>
          <w:rFonts w:ascii="Times New Roman" w:hAnsi="Times New Roman"/>
          <w:b/>
          <w:bCs/>
          <w:iCs/>
          <w:color w:val="auto"/>
          <w:sz w:val="20"/>
          <w:szCs w:val="20"/>
        </w:rPr>
        <w:t>Правила безопасной жизни</w:t>
      </w:r>
    </w:p>
    <w:p w:rsidR="00EE0C06" w:rsidRPr="00EE0C06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EE0C06">
        <w:rPr>
          <w:rFonts w:ascii="Times New Roman" w:hAnsi="Times New Roman"/>
          <w:color w:val="auto"/>
          <w:sz w:val="20"/>
          <w:szCs w:val="20"/>
        </w:rPr>
        <w:t>Ценность здоровья и здорового образа жизни.</w:t>
      </w:r>
    </w:p>
    <w:p w:rsidR="00EE0C06" w:rsidRPr="00EE0C06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EE0C06">
        <w:rPr>
          <w:rFonts w:ascii="Times New Roman" w:hAnsi="Times New Roman"/>
          <w:color w:val="auto"/>
          <w:spacing w:val="2"/>
          <w:sz w:val="20"/>
          <w:szCs w:val="20"/>
        </w:rPr>
        <w:t xml:space="preserve">Режим дня школьника, чередование труда и отдыха </w:t>
      </w:r>
      <w:proofErr w:type="spellStart"/>
      <w:r w:rsidRPr="00EE0C06">
        <w:rPr>
          <w:rFonts w:ascii="Times New Roman" w:hAnsi="Times New Roman"/>
          <w:color w:val="auto"/>
          <w:spacing w:val="2"/>
          <w:sz w:val="20"/>
          <w:szCs w:val="20"/>
        </w:rPr>
        <w:t>в</w:t>
      </w:r>
      <w:r w:rsidRPr="00EE0C06">
        <w:rPr>
          <w:rFonts w:ascii="Times New Roman" w:hAnsi="Times New Roman"/>
          <w:color w:val="auto"/>
          <w:sz w:val="20"/>
          <w:szCs w:val="20"/>
        </w:rPr>
        <w:t>режиме</w:t>
      </w:r>
      <w:proofErr w:type="spellEnd"/>
      <w:r w:rsidRPr="00EE0C06">
        <w:rPr>
          <w:rFonts w:ascii="Times New Roman" w:hAnsi="Times New Roman"/>
          <w:color w:val="auto"/>
          <w:sz w:val="20"/>
          <w:szCs w:val="20"/>
        </w:rPr>
        <w:t xml:space="preserve"> дня; личная гигиена. Физическая культура, закаливание, игры на воздухе как условие сохранения и укрепления </w:t>
      </w:r>
      <w:r w:rsidRPr="00EE0C06">
        <w:rPr>
          <w:rFonts w:ascii="Times New Roman" w:hAnsi="Times New Roman"/>
          <w:color w:val="auto"/>
          <w:spacing w:val="2"/>
          <w:sz w:val="20"/>
          <w:szCs w:val="20"/>
        </w:rPr>
        <w:t>здоровья. Личная ответственность каждого человека за со</w:t>
      </w:r>
      <w:r w:rsidRPr="00EE0C06">
        <w:rPr>
          <w:rFonts w:ascii="Times New Roman" w:hAnsi="Times New Roman"/>
          <w:color w:val="auto"/>
          <w:sz w:val="20"/>
          <w:szCs w:val="20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EE0C06">
        <w:rPr>
          <w:rFonts w:ascii="Times New Roman" w:hAnsi="Times New Roman"/>
          <w:color w:val="auto"/>
          <w:spacing w:val="2"/>
          <w:sz w:val="20"/>
          <w:szCs w:val="20"/>
        </w:rPr>
        <w:t>помощь при лёгких травмах (</w:t>
      </w:r>
      <w:r w:rsidRPr="00EE0C06">
        <w:rPr>
          <w:rFonts w:ascii="Times New Roman" w:hAnsi="Times New Roman"/>
          <w:iCs/>
          <w:color w:val="auto"/>
          <w:spacing w:val="2"/>
          <w:sz w:val="20"/>
          <w:szCs w:val="20"/>
        </w:rPr>
        <w:t>ушиб</w:t>
      </w:r>
      <w:r w:rsidRPr="00EE0C06">
        <w:rPr>
          <w:rFonts w:ascii="Times New Roman" w:hAnsi="Times New Roman"/>
          <w:color w:val="auto"/>
          <w:spacing w:val="2"/>
          <w:sz w:val="20"/>
          <w:szCs w:val="20"/>
        </w:rPr>
        <w:t xml:space="preserve">, </w:t>
      </w:r>
      <w:r w:rsidRPr="00EE0C06">
        <w:rPr>
          <w:rFonts w:ascii="Times New Roman" w:hAnsi="Times New Roman"/>
          <w:iCs/>
          <w:color w:val="auto"/>
          <w:spacing w:val="2"/>
          <w:sz w:val="20"/>
          <w:szCs w:val="20"/>
        </w:rPr>
        <w:t>порез</w:t>
      </w:r>
      <w:r w:rsidRPr="00EE0C06">
        <w:rPr>
          <w:rFonts w:ascii="Times New Roman" w:hAnsi="Times New Roman"/>
          <w:color w:val="auto"/>
          <w:spacing w:val="2"/>
          <w:sz w:val="20"/>
          <w:szCs w:val="20"/>
        </w:rPr>
        <w:t xml:space="preserve">, </w:t>
      </w:r>
      <w:r w:rsidRPr="00EE0C06">
        <w:rPr>
          <w:rFonts w:ascii="Times New Roman" w:hAnsi="Times New Roman"/>
          <w:iCs/>
          <w:color w:val="auto"/>
          <w:spacing w:val="2"/>
          <w:sz w:val="20"/>
          <w:szCs w:val="20"/>
        </w:rPr>
        <w:t>ожог</w:t>
      </w:r>
      <w:r w:rsidRPr="00EE0C06">
        <w:rPr>
          <w:rFonts w:ascii="Times New Roman" w:hAnsi="Times New Roman"/>
          <w:color w:val="auto"/>
          <w:spacing w:val="2"/>
          <w:sz w:val="20"/>
          <w:szCs w:val="20"/>
        </w:rPr>
        <w:t xml:space="preserve">), </w:t>
      </w:r>
      <w:r w:rsidRPr="00EE0C06">
        <w:rPr>
          <w:rFonts w:ascii="Times New Roman" w:hAnsi="Times New Roman"/>
          <w:iCs/>
          <w:color w:val="auto"/>
          <w:spacing w:val="2"/>
          <w:sz w:val="20"/>
          <w:szCs w:val="20"/>
        </w:rPr>
        <w:t>обмора</w:t>
      </w:r>
      <w:r w:rsidRPr="00EE0C06">
        <w:rPr>
          <w:rFonts w:ascii="Times New Roman" w:hAnsi="Times New Roman"/>
          <w:iCs/>
          <w:color w:val="auto"/>
          <w:sz w:val="20"/>
          <w:szCs w:val="20"/>
        </w:rPr>
        <w:t>живании</w:t>
      </w:r>
      <w:r w:rsidRPr="00EE0C06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EE0C06">
        <w:rPr>
          <w:rFonts w:ascii="Times New Roman" w:hAnsi="Times New Roman"/>
          <w:iCs/>
          <w:color w:val="auto"/>
          <w:sz w:val="20"/>
          <w:szCs w:val="20"/>
        </w:rPr>
        <w:t>перегреве</w:t>
      </w:r>
      <w:r w:rsidRPr="00EE0C06">
        <w:rPr>
          <w:rFonts w:ascii="Times New Roman" w:hAnsi="Times New Roman"/>
          <w:color w:val="auto"/>
          <w:sz w:val="20"/>
          <w:szCs w:val="20"/>
        </w:rPr>
        <w:t>.</w:t>
      </w:r>
    </w:p>
    <w:p w:rsidR="00EE0C06" w:rsidRPr="00EE0C06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EE0C06">
        <w:rPr>
          <w:rFonts w:ascii="Times New Roman" w:hAnsi="Times New Roman"/>
          <w:color w:val="auto"/>
          <w:sz w:val="20"/>
          <w:szCs w:val="20"/>
        </w:rPr>
        <w:t xml:space="preserve">Дорога от дома до школы, правила безопасного поведения </w:t>
      </w:r>
      <w:r w:rsidRPr="00EE0C06">
        <w:rPr>
          <w:rFonts w:ascii="Times New Roman" w:hAnsi="Times New Roman"/>
          <w:color w:val="auto"/>
          <w:spacing w:val="2"/>
          <w:sz w:val="20"/>
          <w:szCs w:val="20"/>
        </w:rPr>
        <w:t>на дорогах, в лесу, на водоёме в разное время года. Пра</w:t>
      </w:r>
      <w:r w:rsidRPr="00EE0C06">
        <w:rPr>
          <w:rFonts w:ascii="Times New Roman" w:hAnsi="Times New Roman"/>
          <w:color w:val="auto"/>
          <w:sz w:val="20"/>
          <w:szCs w:val="20"/>
        </w:rPr>
        <w:t xml:space="preserve">вила пожарной безопасности, основные правила </w:t>
      </w:r>
      <w:proofErr w:type="spellStart"/>
      <w:r w:rsidRPr="00EE0C06">
        <w:rPr>
          <w:rFonts w:ascii="Times New Roman" w:hAnsi="Times New Roman"/>
          <w:color w:val="auto"/>
          <w:sz w:val="20"/>
          <w:szCs w:val="20"/>
        </w:rPr>
        <w:t>обращенияс</w:t>
      </w:r>
      <w:proofErr w:type="spellEnd"/>
      <w:r w:rsidRPr="00EE0C06">
        <w:rPr>
          <w:rFonts w:ascii="Times New Roman" w:hAnsi="Times New Roman"/>
          <w:color w:val="auto"/>
          <w:sz w:val="20"/>
          <w:szCs w:val="20"/>
        </w:rPr>
        <w:t xml:space="preserve"> газом, электричеством, водой.</w:t>
      </w:r>
    </w:p>
    <w:p w:rsidR="00EE0C06" w:rsidRPr="00EE0C06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EE0C06">
        <w:rPr>
          <w:rFonts w:ascii="Times New Roman" w:hAnsi="Times New Roman"/>
          <w:color w:val="auto"/>
          <w:sz w:val="20"/>
          <w:szCs w:val="20"/>
        </w:rPr>
        <w:t>Правила безопасного поведения в природе.</w:t>
      </w:r>
    </w:p>
    <w:p w:rsidR="00EE0C06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EE0C06">
        <w:rPr>
          <w:rFonts w:ascii="Times New Roman" w:hAnsi="Times New Roman"/>
          <w:color w:val="auto"/>
          <w:sz w:val="20"/>
          <w:szCs w:val="20"/>
        </w:rPr>
        <w:t>Забота о здоровье и безопасности окружающих людей</w:t>
      </w:r>
      <w:proofErr w:type="gramStart"/>
      <w:r w:rsidRPr="00EE0C06">
        <w:rPr>
          <w:rFonts w:ascii="Times New Roman" w:hAnsi="Times New Roman"/>
          <w:color w:val="auto"/>
          <w:sz w:val="20"/>
          <w:szCs w:val="20"/>
        </w:rPr>
        <w:t> .</w:t>
      </w:r>
      <w:proofErr w:type="gramEnd"/>
    </w:p>
    <w:p w:rsidR="00EE0C06" w:rsidRPr="00EE0C06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</w:p>
    <w:p w:rsidR="00EE0C06" w:rsidRDefault="00EE0C06" w:rsidP="00EE0C06">
      <w:pPr>
        <w:pStyle w:val="a4"/>
        <w:spacing w:line="360" w:lineRule="auto"/>
        <w:ind w:firstLine="454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                                  </w:t>
      </w:r>
      <w:r w:rsidRPr="00EE0C06">
        <w:rPr>
          <w:rFonts w:ascii="Times New Roman" w:eastAsia="Calibri" w:hAnsi="Times New Roman"/>
          <w:b/>
          <w:sz w:val="22"/>
          <w:szCs w:val="22"/>
        </w:rPr>
        <w:t>Планируемые результаты ос</w:t>
      </w:r>
      <w:r w:rsidR="00AD57D6">
        <w:rPr>
          <w:rFonts w:ascii="Times New Roman" w:eastAsia="Calibri" w:hAnsi="Times New Roman"/>
          <w:b/>
          <w:sz w:val="22"/>
          <w:szCs w:val="22"/>
        </w:rPr>
        <w:t>воения программы 3 класса.</w:t>
      </w:r>
    </w:p>
    <w:p w:rsidR="00EE0C06" w:rsidRPr="00AD57D6" w:rsidRDefault="00EE0C06" w:rsidP="00EE0C06">
      <w:pPr>
        <w:pStyle w:val="a4"/>
        <w:spacing w:line="360" w:lineRule="auto"/>
        <w:ind w:firstLine="454"/>
        <w:rPr>
          <w:rFonts w:ascii="Times New Roman" w:eastAsia="Calibri" w:hAnsi="Times New Roman"/>
          <w:b/>
          <w:sz w:val="20"/>
          <w:szCs w:val="20"/>
        </w:rPr>
      </w:pPr>
    </w:p>
    <w:p w:rsidR="00EE0C06" w:rsidRPr="00AD57D6" w:rsidRDefault="00EE0C06" w:rsidP="00EE0C06">
      <w:pPr>
        <w:pStyle w:val="ac"/>
        <w:rPr>
          <w:rFonts w:ascii="Times New Roman" w:hAnsi="Times New Roman" w:cs="Times New Roman"/>
          <w:b/>
          <w:i/>
          <w:sz w:val="20"/>
          <w:szCs w:val="20"/>
        </w:rPr>
      </w:pPr>
      <w:r w:rsidRPr="00AD57D6">
        <w:rPr>
          <w:rFonts w:ascii="Times New Roman" w:hAnsi="Times New Roman" w:cs="Times New Roman"/>
          <w:b/>
          <w:i/>
          <w:sz w:val="20"/>
          <w:szCs w:val="20"/>
        </w:rPr>
        <w:t>Предметные результаты</w:t>
      </w:r>
    </w:p>
    <w:p w:rsidR="00EE0C06" w:rsidRPr="00AD57D6" w:rsidRDefault="00EE0C06" w:rsidP="00EE0C06">
      <w:pPr>
        <w:pStyle w:val="ac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57D6">
        <w:rPr>
          <w:rFonts w:ascii="Times New Roman" w:hAnsi="Times New Roman" w:cs="Times New Roman"/>
          <w:i/>
          <w:sz w:val="20"/>
          <w:szCs w:val="20"/>
        </w:rPr>
        <w:t>Обучающийся научится: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находить на карте города Золотого кольца России, приводить примеры достопримечательностей этих городов;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осознавать необходимость бережного отношения к памятникам истории и культуры;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находить на карте страны – соседи России и их столицы;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определять и кратко характеризовать место человека в окружающем мире;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осознавать и раскрывать ценность природы для людей, необходимость ответственного отношения к природе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lastRenderedPageBreak/>
        <w:t>различать тела, вещества, частицы, описывать изученные вещества;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проводить наблюдения и ставить опыты, используя лабораторное оборудование;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классифицировать объекты живой природы, относя их к определенным царствам и другим изученным группам;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пользоваться атласом-определителем для распознавания природных объектов;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приводить примеры растений и животных из Красной книги России;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устанавливать связь между строением и работой различных органов и систем органов человека;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оказывать первую помощь при несложных несчастных случаях;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вырабатывать правильную осанку;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выполнять правила рационального питания, закаливания, предупреждения болезней;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понимать необходимость здорового образа жизни и соблюдать соответствующие правила;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правильно вести себя при пожаре, аварии водопровода, утечке газа;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понимать, какие места вокруг нас могут быть особенно опасны, предвидеть скрытую опасность и избегать её;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соблюдать правила безопасного поведения в природе;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раскрывать роль экономики в нашей жизни;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осознавать значение природных бога</w:t>
      </w:r>
      <w:proofErr w:type="gramStart"/>
      <w:r w:rsidRPr="00AD57D6">
        <w:rPr>
          <w:rFonts w:ascii="Times New Roman" w:hAnsi="Times New Roman" w:cs="Times New Roman"/>
          <w:sz w:val="20"/>
          <w:szCs w:val="20"/>
        </w:rPr>
        <w:t>тств в х</w:t>
      </w:r>
      <w:proofErr w:type="gramEnd"/>
      <w:r w:rsidRPr="00AD57D6">
        <w:rPr>
          <w:rFonts w:ascii="Times New Roman" w:hAnsi="Times New Roman" w:cs="Times New Roman"/>
          <w:sz w:val="20"/>
          <w:szCs w:val="20"/>
        </w:rPr>
        <w:t>озяйственной деятельности человека, необходимость бережного отношения к природным богатствам;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различать отрасли экономики, обнаруживать взаимосвязь между ними;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понимать роль денег в экономике, различать денежные единицы некоторых стран;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объяснять, что такое государственный бюджет, осознавать необходимость уплаты налогов гражданами страны;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понимать, как ведется хозяйство семьи;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обнаруживать связь между экономикой и экологией, строить простейшие экологические прогнозы;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рассказывать по карте о различных странах, дополнять эти сведения информацией из других  источников (таблица, текст и иллюстрации учебника);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EE0C06" w:rsidRPr="00AD57D6" w:rsidRDefault="00EE0C06" w:rsidP="00EE0C06">
      <w:pPr>
        <w:pStyle w:val="ac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использовать различные справочные издания. Детскую литературу для поиска информации о человеке и обществе.</w:t>
      </w:r>
    </w:p>
    <w:p w:rsidR="00EE0C06" w:rsidRPr="00AD57D6" w:rsidRDefault="00EE0C06" w:rsidP="00EE0C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EE0C06" w:rsidRPr="00AD57D6" w:rsidRDefault="00EE0C06" w:rsidP="00EE0C06">
      <w:pPr>
        <w:pStyle w:val="ac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AD57D6">
        <w:rPr>
          <w:rFonts w:ascii="Times New Roman" w:hAnsi="Times New Roman" w:cs="Times New Roman"/>
          <w:b/>
          <w:i/>
          <w:sz w:val="20"/>
          <w:szCs w:val="20"/>
        </w:rPr>
        <w:t>Метапредметные</w:t>
      </w:r>
      <w:proofErr w:type="spellEnd"/>
      <w:r w:rsidRPr="00AD57D6">
        <w:rPr>
          <w:rFonts w:ascii="Times New Roman" w:hAnsi="Times New Roman" w:cs="Times New Roman"/>
          <w:b/>
          <w:i/>
          <w:sz w:val="20"/>
          <w:szCs w:val="20"/>
        </w:rPr>
        <w:t xml:space="preserve"> результаты</w:t>
      </w:r>
    </w:p>
    <w:p w:rsidR="00EE0C06" w:rsidRPr="00AD57D6" w:rsidRDefault="00EE0C06" w:rsidP="00EE0C06">
      <w:pPr>
        <w:pStyle w:val="ac"/>
        <w:rPr>
          <w:rFonts w:ascii="Times New Roman" w:hAnsi="Times New Roman" w:cs="Times New Roman"/>
          <w:b/>
          <w:i/>
          <w:sz w:val="20"/>
          <w:szCs w:val="20"/>
        </w:rPr>
      </w:pPr>
      <w:r w:rsidRPr="00AD57D6">
        <w:rPr>
          <w:rFonts w:ascii="Times New Roman" w:hAnsi="Times New Roman" w:cs="Times New Roman"/>
          <w:b/>
          <w:i/>
          <w:sz w:val="20"/>
          <w:szCs w:val="20"/>
        </w:rPr>
        <w:t>Регулятивные</w:t>
      </w:r>
    </w:p>
    <w:p w:rsidR="00EE0C06" w:rsidRPr="00AD57D6" w:rsidRDefault="00EE0C06" w:rsidP="00EE0C06">
      <w:pPr>
        <w:pStyle w:val="ac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57D6">
        <w:rPr>
          <w:rFonts w:ascii="Times New Roman" w:hAnsi="Times New Roman" w:cs="Times New Roman"/>
          <w:i/>
          <w:sz w:val="20"/>
          <w:szCs w:val="20"/>
        </w:rPr>
        <w:t>Обучающийся научится:</w:t>
      </w:r>
    </w:p>
    <w:p w:rsidR="00EE0C06" w:rsidRPr="00AD57D6" w:rsidRDefault="00EE0C06" w:rsidP="00EE0C06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понимать учебную задачу, сформулированную самостоятельно и уточненную учителем;</w:t>
      </w:r>
    </w:p>
    <w:p w:rsidR="00EE0C06" w:rsidRPr="00AD57D6" w:rsidRDefault="00EE0C06" w:rsidP="00EE0C06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EE0C06" w:rsidRPr="00AD57D6" w:rsidRDefault="00EE0C06" w:rsidP="00EE0C06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выделять из темы урока известные и неизвестные знания и умения;</w:t>
      </w:r>
    </w:p>
    <w:p w:rsidR="00EE0C06" w:rsidRPr="00AD57D6" w:rsidRDefault="00EE0C06" w:rsidP="00EE0C06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EE0C06" w:rsidRPr="00AD57D6" w:rsidRDefault="00EE0C06" w:rsidP="00EE0C06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планировать свои действия в течение урока;</w:t>
      </w:r>
    </w:p>
    <w:p w:rsidR="00EE0C06" w:rsidRPr="00AD57D6" w:rsidRDefault="00EE0C06" w:rsidP="00EE0C06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 xml:space="preserve">фиксировать в конце урока удовлетворённость/неудовлетворённость своей работой на уроке </w:t>
      </w:r>
      <w:proofErr w:type="gramStart"/>
      <w:r w:rsidRPr="00AD57D6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AD57D6">
        <w:rPr>
          <w:rFonts w:ascii="Times New Roman" w:hAnsi="Times New Roman" w:cs="Times New Roman"/>
          <w:sz w:val="20"/>
          <w:szCs w:val="20"/>
        </w:rPr>
        <w:t>с помощью средств, разработанных совместно с учителем); объективно относиться к своим успехам/неуспехам;</w:t>
      </w:r>
    </w:p>
    <w:p w:rsidR="00EE0C06" w:rsidRPr="00AD57D6" w:rsidRDefault="00EE0C06" w:rsidP="00EE0C06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EE0C06" w:rsidRPr="00AD57D6" w:rsidRDefault="00EE0C06" w:rsidP="00EE0C06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соотносить выполнение работы с алгоритмом и результатом;</w:t>
      </w:r>
    </w:p>
    <w:p w:rsidR="00EE0C06" w:rsidRPr="00AD57D6" w:rsidRDefault="00EE0C06" w:rsidP="00EE0C06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контролировать и корректировать своё поведение с учетом установленных правил;</w:t>
      </w:r>
    </w:p>
    <w:p w:rsidR="00EE0C06" w:rsidRPr="00AD57D6" w:rsidRDefault="00EE0C06" w:rsidP="00EE0C06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lastRenderedPageBreak/>
        <w:t>в сотрудничестве с учителем ставить новые учебные задачи.</w:t>
      </w:r>
    </w:p>
    <w:p w:rsidR="00EE0C06" w:rsidRPr="00AD57D6" w:rsidRDefault="00EE0C06" w:rsidP="00EE0C06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</w:p>
    <w:p w:rsidR="00EE0C06" w:rsidRPr="00AD57D6" w:rsidRDefault="00EE0C06" w:rsidP="00EE0C06">
      <w:pPr>
        <w:pStyle w:val="ac"/>
        <w:rPr>
          <w:rFonts w:ascii="Times New Roman" w:hAnsi="Times New Roman" w:cs="Times New Roman"/>
          <w:b/>
          <w:i/>
          <w:sz w:val="20"/>
          <w:szCs w:val="20"/>
        </w:rPr>
      </w:pPr>
      <w:r w:rsidRPr="00AD57D6">
        <w:rPr>
          <w:rFonts w:ascii="Times New Roman" w:hAnsi="Times New Roman" w:cs="Times New Roman"/>
          <w:b/>
          <w:i/>
          <w:sz w:val="20"/>
          <w:szCs w:val="20"/>
        </w:rPr>
        <w:t>Познавательные</w:t>
      </w:r>
    </w:p>
    <w:p w:rsidR="00EE0C06" w:rsidRPr="00AD57D6" w:rsidRDefault="00EE0C06" w:rsidP="00EE0C06">
      <w:pPr>
        <w:pStyle w:val="ac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57D6">
        <w:rPr>
          <w:rFonts w:ascii="Times New Roman" w:hAnsi="Times New Roman" w:cs="Times New Roman"/>
          <w:i/>
          <w:sz w:val="20"/>
          <w:szCs w:val="20"/>
        </w:rPr>
        <w:t xml:space="preserve">Обучающийся научиться: </w:t>
      </w:r>
    </w:p>
    <w:p w:rsidR="00EE0C06" w:rsidRPr="00AD57D6" w:rsidRDefault="00EE0C06" w:rsidP="00EE0C06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EE0C06" w:rsidRPr="00AD57D6" w:rsidRDefault="00EE0C06" w:rsidP="00EE0C06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выделять существенную информацию из литературы разных типов (справочной и научно-познавательной);</w:t>
      </w:r>
    </w:p>
    <w:p w:rsidR="00EE0C06" w:rsidRPr="00AD57D6" w:rsidRDefault="00EE0C06" w:rsidP="00EE0C06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EE0C06" w:rsidRPr="00AD57D6" w:rsidRDefault="00EE0C06" w:rsidP="00EE0C06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EE0C06" w:rsidRPr="00AD57D6" w:rsidRDefault="00EE0C06" w:rsidP="00EE0C06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EE0C06" w:rsidRPr="00AD57D6" w:rsidRDefault="00EE0C06" w:rsidP="00EE0C06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классифицировать объекты по заданным (главным) критериям;</w:t>
      </w:r>
    </w:p>
    <w:p w:rsidR="00EE0C06" w:rsidRPr="00AD57D6" w:rsidRDefault="00EE0C06" w:rsidP="00EE0C06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сравнивать объекты по различным признакам;</w:t>
      </w:r>
    </w:p>
    <w:p w:rsidR="00EE0C06" w:rsidRPr="00AD57D6" w:rsidRDefault="00EE0C06" w:rsidP="00EE0C06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EE0C06" w:rsidRPr="00AD57D6" w:rsidRDefault="00EE0C06" w:rsidP="00EE0C06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устанавливать причинно-следственные связи между явлениями, объектами;</w:t>
      </w:r>
    </w:p>
    <w:p w:rsidR="00EE0C06" w:rsidRPr="00AD57D6" w:rsidRDefault="00EE0C06" w:rsidP="00EE0C06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EE0C06" w:rsidRPr="00AD57D6" w:rsidRDefault="00EE0C06" w:rsidP="00EE0C06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т.д.;</w:t>
      </w:r>
    </w:p>
    <w:p w:rsidR="00EE0C06" w:rsidRPr="00AD57D6" w:rsidRDefault="00EE0C06" w:rsidP="00EE0C06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EE0C06" w:rsidRPr="00AD57D6" w:rsidRDefault="00EE0C06" w:rsidP="00EE0C06">
      <w:pPr>
        <w:pStyle w:val="ac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EE0C06" w:rsidRPr="00AD57D6" w:rsidRDefault="00EE0C06" w:rsidP="00EE0C06">
      <w:pPr>
        <w:pStyle w:val="ac"/>
        <w:rPr>
          <w:rFonts w:ascii="Times New Roman" w:hAnsi="Times New Roman" w:cs="Times New Roman"/>
          <w:b/>
          <w:i/>
          <w:sz w:val="20"/>
          <w:szCs w:val="20"/>
        </w:rPr>
      </w:pPr>
      <w:r w:rsidRPr="00AD57D6">
        <w:rPr>
          <w:rFonts w:ascii="Times New Roman" w:hAnsi="Times New Roman" w:cs="Times New Roman"/>
          <w:b/>
          <w:i/>
          <w:sz w:val="20"/>
          <w:szCs w:val="20"/>
        </w:rPr>
        <w:t>Коммуникативные</w:t>
      </w:r>
    </w:p>
    <w:p w:rsidR="00EE0C06" w:rsidRPr="00AD57D6" w:rsidRDefault="00EE0C06" w:rsidP="00EE0C06">
      <w:pPr>
        <w:pStyle w:val="ac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57D6">
        <w:rPr>
          <w:rFonts w:ascii="Times New Roman" w:hAnsi="Times New Roman" w:cs="Times New Roman"/>
          <w:i/>
          <w:sz w:val="20"/>
          <w:szCs w:val="20"/>
        </w:rPr>
        <w:t>Обучающийся научится: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включаться в диалог и коллективное обсуждение проблем и вопросов с учителем и сверстниками;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формулировать ответы на вопросы;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слушать партнера по общению и деятельности, не перебивать, не обрывать на полуслове, вникать в смысл того, о чем говорит собеседник;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договариваться и приходить к общему решению в совместной деятельности;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высказывать мотивированное, аргументированное суждение по теме урока;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проявлять стремление ладить с собеседниками, ориентироваться на позицию партнера в общении;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признавать свои ошибки, озвучивать их;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понимать и принимать задачу совместной работы, распределять роли при выполнении заданий;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 xml:space="preserve">строить монологическое высказывание, владеть диалогической формой речи </w:t>
      </w:r>
      <w:proofErr w:type="gramStart"/>
      <w:r w:rsidRPr="00AD57D6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AD57D6">
        <w:rPr>
          <w:rFonts w:ascii="Times New Roman" w:hAnsi="Times New Roman" w:cs="Times New Roman"/>
          <w:sz w:val="20"/>
          <w:szCs w:val="20"/>
        </w:rPr>
        <w:t>с учетом возрастных особенностей, норм);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 xml:space="preserve">готовить сообщения, </w:t>
      </w:r>
      <w:proofErr w:type="spellStart"/>
      <w:r w:rsidRPr="00AD57D6">
        <w:rPr>
          <w:rFonts w:ascii="Times New Roman" w:hAnsi="Times New Roman" w:cs="Times New Roman"/>
          <w:sz w:val="20"/>
          <w:szCs w:val="20"/>
        </w:rPr>
        <w:t>фоторассказы</w:t>
      </w:r>
      <w:proofErr w:type="spellEnd"/>
      <w:r w:rsidRPr="00AD57D6">
        <w:rPr>
          <w:rFonts w:ascii="Times New Roman" w:hAnsi="Times New Roman" w:cs="Times New Roman"/>
          <w:sz w:val="20"/>
          <w:szCs w:val="20"/>
        </w:rPr>
        <w:t>, проекты с помощью взрослых;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составлять рассказ на заданную тему;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осуществлять взаимный контроль и оказывать в сотрудничестве необходимую взаимопомощь;</w:t>
      </w:r>
    </w:p>
    <w:p w:rsidR="00EE0C06" w:rsidRPr="00AD57D6" w:rsidRDefault="00EE0C06" w:rsidP="00EE0C06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продуктивно разрешать конфликт на основе учета интересов всех его участников.</w:t>
      </w:r>
    </w:p>
    <w:p w:rsidR="00EE0C06" w:rsidRPr="00AD57D6" w:rsidRDefault="00EE0C06" w:rsidP="00EE0C06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</w:p>
    <w:p w:rsidR="00EE0C06" w:rsidRPr="00AD57D6" w:rsidRDefault="00EE0C06" w:rsidP="00EE0C06">
      <w:pPr>
        <w:pStyle w:val="ac"/>
        <w:rPr>
          <w:rFonts w:ascii="Times New Roman" w:hAnsi="Times New Roman" w:cs="Times New Roman"/>
          <w:b/>
          <w:i/>
          <w:sz w:val="20"/>
          <w:szCs w:val="20"/>
        </w:rPr>
      </w:pPr>
      <w:r w:rsidRPr="00AD57D6">
        <w:rPr>
          <w:rFonts w:ascii="Times New Roman" w:hAnsi="Times New Roman" w:cs="Times New Roman"/>
          <w:b/>
          <w:i/>
          <w:sz w:val="20"/>
          <w:szCs w:val="20"/>
        </w:rPr>
        <w:t>Личностные результаты</w:t>
      </w:r>
    </w:p>
    <w:p w:rsidR="00EE0C06" w:rsidRPr="00AD57D6" w:rsidRDefault="00AD57D6" w:rsidP="00EE0C06">
      <w:pPr>
        <w:pStyle w:val="ac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57D6">
        <w:rPr>
          <w:rFonts w:ascii="Times New Roman" w:hAnsi="Times New Roman" w:cs="Times New Roman"/>
          <w:i/>
          <w:sz w:val="20"/>
          <w:szCs w:val="20"/>
        </w:rPr>
        <w:t xml:space="preserve">У </w:t>
      </w:r>
      <w:proofErr w:type="gramStart"/>
      <w:r w:rsidRPr="00AD57D6"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 w:rsidRPr="00AD57D6">
        <w:rPr>
          <w:rFonts w:ascii="Times New Roman" w:hAnsi="Times New Roman" w:cs="Times New Roman"/>
          <w:i/>
          <w:sz w:val="20"/>
          <w:szCs w:val="20"/>
        </w:rPr>
        <w:t xml:space="preserve"> будут сформи</w:t>
      </w:r>
      <w:r w:rsidR="00EE0C06" w:rsidRPr="00AD57D6">
        <w:rPr>
          <w:rFonts w:ascii="Times New Roman" w:hAnsi="Times New Roman" w:cs="Times New Roman"/>
          <w:i/>
          <w:sz w:val="20"/>
          <w:szCs w:val="20"/>
        </w:rPr>
        <w:t>рованы:</w:t>
      </w:r>
    </w:p>
    <w:p w:rsidR="00EE0C06" w:rsidRPr="00AD57D6" w:rsidRDefault="00EE0C06" w:rsidP="00EE0C06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овладения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EE0C06" w:rsidRPr="00AD57D6" w:rsidRDefault="00EE0C06" w:rsidP="00EE0C06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EE0C06" w:rsidRPr="00AD57D6" w:rsidRDefault="00EE0C06" w:rsidP="00EE0C06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EE0C06" w:rsidRPr="00AD57D6" w:rsidRDefault="00EE0C06" w:rsidP="00EE0C06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EE0C06" w:rsidRPr="00AD57D6" w:rsidRDefault="00EE0C06" w:rsidP="00EE0C06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EE0C06" w:rsidRPr="00AD57D6" w:rsidRDefault="00EE0C06" w:rsidP="00EE0C06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lastRenderedPageBreak/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EE0C06" w:rsidRPr="00AD57D6" w:rsidRDefault="00EE0C06" w:rsidP="00EE0C06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внутренняя позиция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EE0C06" w:rsidRPr="00AD57D6" w:rsidRDefault="00EE0C06" w:rsidP="00EE0C06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эстетические чувства, впечатления через восприятие природы в её многообразии, знакомство с архитектурными сооружениями, памятниками истории и культуры городов России и разных стран мира;</w:t>
      </w:r>
    </w:p>
    <w:p w:rsidR="00EE0C06" w:rsidRPr="00AD57D6" w:rsidRDefault="00EE0C06" w:rsidP="00EE0C06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эстетические чувства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EE0C06" w:rsidRPr="00AD57D6" w:rsidRDefault="00EE0C06" w:rsidP="00EE0C06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 xml:space="preserve">способность к сотрудничеству </w:t>
      </w:r>
      <w:proofErr w:type="gramStart"/>
      <w:r w:rsidRPr="00AD57D6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AD57D6">
        <w:rPr>
          <w:rFonts w:ascii="Times New Roman" w:hAnsi="Times New Roman" w:cs="Times New Roman"/>
          <w:sz w:val="20"/>
          <w:szCs w:val="20"/>
        </w:rPr>
        <w:t xml:space="preserve"> взрослыми и сверстниками в разных социальных ситуациях (приведении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EE0C06" w:rsidRPr="00AD57D6" w:rsidRDefault="00EE0C06" w:rsidP="00EE0C06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установка на безопасный, здоровый образ жизни на основе знаний о системах органов человека.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EE0C06" w:rsidRPr="00AD57D6" w:rsidRDefault="00EE0C06" w:rsidP="00EE0C06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57D6">
        <w:rPr>
          <w:rFonts w:ascii="Times New Roman" w:hAnsi="Times New Roman" w:cs="Times New Roman"/>
          <w:sz w:val="20"/>
          <w:szCs w:val="20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AD57D6" w:rsidRPr="00AD57D6" w:rsidRDefault="00EE0C06" w:rsidP="00AD57D6">
      <w:pPr>
        <w:jc w:val="center"/>
        <w:rPr>
          <w:rFonts w:ascii="Times New Roman" w:hAnsi="Times New Roman" w:cs="Times New Roman"/>
          <w:b/>
        </w:rPr>
      </w:pPr>
      <w:r w:rsidRPr="00EE0C06">
        <w:rPr>
          <w:b/>
          <w:sz w:val="24"/>
          <w:szCs w:val="24"/>
          <w:lang w:val="ru-RU"/>
        </w:rPr>
        <w:br w:type="page"/>
      </w:r>
      <w:proofErr w:type="spellStart"/>
      <w:r w:rsidR="00AD57D6" w:rsidRPr="00AD57D6">
        <w:rPr>
          <w:rFonts w:ascii="Times New Roman" w:hAnsi="Times New Roman" w:cs="Times New Roman"/>
          <w:b/>
        </w:rPr>
        <w:lastRenderedPageBreak/>
        <w:t>Тематическое</w:t>
      </w:r>
      <w:proofErr w:type="spellEnd"/>
      <w:r w:rsidR="00AD57D6" w:rsidRPr="00AD57D6">
        <w:rPr>
          <w:rFonts w:ascii="Times New Roman" w:hAnsi="Times New Roman" w:cs="Times New Roman"/>
          <w:b/>
        </w:rPr>
        <w:t xml:space="preserve"> </w:t>
      </w:r>
      <w:proofErr w:type="spellStart"/>
      <w:r w:rsidR="00AD57D6" w:rsidRPr="00AD57D6">
        <w:rPr>
          <w:rFonts w:ascii="Times New Roman" w:hAnsi="Times New Roman" w:cs="Times New Roman"/>
          <w:b/>
        </w:rPr>
        <w:t>планирование</w:t>
      </w:r>
      <w:proofErr w:type="spellEnd"/>
      <w:r w:rsidR="00AD57D6" w:rsidRPr="00AD57D6">
        <w:rPr>
          <w:rFonts w:ascii="Times New Roman" w:hAnsi="Times New Roman" w:cs="Times New Roman"/>
          <w:b/>
        </w:rPr>
        <w:t xml:space="preserve"> </w:t>
      </w:r>
      <w:proofErr w:type="spellStart"/>
      <w:r w:rsidR="00AD57D6" w:rsidRPr="00AD57D6">
        <w:rPr>
          <w:rFonts w:ascii="Times New Roman" w:hAnsi="Times New Roman" w:cs="Times New Roman"/>
          <w:b/>
        </w:rPr>
        <w:t>по</w:t>
      </w:r>
      <w:proofErr w:type="spellEnd"/>
      <w:r w:rsidR="00AD57D6" w:rsidRPr="00AD57D6">
        <w:rPr>
          <w:rFonts w:ascii="Times New Roman" w:hAnsi="Times New Roman" w:cs="Times New Roman"/>
          <w:b/>
        </w:rPr>
        <w:t xml:space="preserve"> </w:t>
      </w:r>
      <w:proofErr w:type="spellStart"/>
      <w:r w:rsidR="00AD57D6" w:rsidRPr="00AD57D6">
        <w:rPr>
          <w:rFonts w:ascii="Times New Roman" w:hAnsi="Times New Roman" w:cs="Times New Roman"/>
          <w:b/>
        </w:rPr>
        <w:t>окружающему</w:t>
      </w:r>
      <w:proofErr w:type="spellEnd"/>
      <w:r w:rsidR="00AD57D6" w:rsidRPr="00AD57D6">
        <w:rPr>
          <w:rFonts w:ascii="Times New Roman" w:hAnsi="Times New Roman" w:cs="Times New Roman"/>
          <w:b/>
        </w:rPr>
        <w:t xml:space="preserve"> </w:t>
      </w:r>
      <w:proofErr w:type="spellStart"/>
      <w:r w:rsidR="00AD57D6" w:rsidRPr="00AD57D6">
        <w:rPr>
          <w:rFonts w:ascii="Times New Roman" w:hAnsi="Times New Roman" w:cs="Times New Roman"/>
          <w:b/>
        </w:rPr>
        <w:t>миру</w:t>
      </w:r>
      <w:proofErr w:type="spellEnd"/>
    </w:p>
    <w:p w:rsidR="00AD57D6" w:rsidRDefault="00AD57D6" w:rsidP="00AD57D6">
      <w:pPr>
        <w:jc w:val="center"/>
        <w:rPr>
          <w:b/>
          <w:sz w:val="28"/>
          <w:szCs w:val="28"/>
        </w:rPr>
      </w:pPr>
    </w:p>
    <w:tbl>
      <w:tblPr>
        <w:tblW w:w="15589" w:type="dxa"/>
        <w:tblInd w:w="-6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7096"/>
        <w:gridCol w:w="7938"/>
      </w:tblGrid>
      <w:tr w:rsidR="00AD57D6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 Значение природы для людей.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Ознакомить с разнообразием природы и ее классификацией; рассмотреть взаимосвязи в природе и значение природы для человека;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отличие от других объектов живой природы; ознакомить со ступенями познания.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людях населяющих планету Земля; подвести к пониманию необходимости проявлять дружбу и уважение к любому народу; воспитывать бережное отношение к людям, любовь к Родине.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об экологии, как науке о взаимосвязях живых систем различных уровней с окружающей средой, о взаимодействии человека с природой.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опасности. Охрана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экологической деятельности (подкормка птиц, посадка деревьев и т.д.)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влиянии человека на природу и о цели создания Красной книги; учить правильному поведению в природе.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«Как устроен  мир»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и обобщить знания по разделу;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по разделу «как устроен мир».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телами и их составом.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 с веществами (соль, сахар, крахмал, кислота);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пользоваться этими веществами.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охрана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составом и свойствами воздуха;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Водоёмы нашего края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со свойствами воды; Учить определять по свойствам воды возможность употребления ее в пищу; напомнить о значении экологически чистой воды.</w:t>
            </w:r>
          </w:p>
        </w:tc>
      </w:tr>
      <w:tr w:rsidR="00AD57D6" w:rsidRPr="00C376F1" w:rsidTr="000A524E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  <w:p w:rsidR="00AD57D6" w:rsidRDefault="00AD57D6" w:rsidP="000A524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Вода-путешественница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Сформировать представления о круговороте воды как важнейшем явлении в природе; увязать круговорот воды со свойствами воды (переход одного состояния в другое)</w:t>
            </w:r>
          </w:p>
        </w:tc>
      </w:tr>
      <w:tr w:rsidR="00AD57D6" w:rsidRPr="00C376F1" w:rsidTr="000A524E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Pr="00AD57D6" w:rsidRDefault="00AD57D6" w:rsidP="000A524E">
            <w:pPr>
              <w:snapToGrid w:val="0"/>
              <w:rPr>
                <w:lang w:val="ru-RU"/>
              </w:rPr>
            </w:pPr>
          </w:p>
        </w:tc>
        <w:tc>
          <w:tcPr>
            <w:tcW w:w="7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Pr="00AD57D6" w:rsidRDefault="00AD57D6" w:rsidP="000A524E">
            <w:pPr>
              <w:snapToGrid w:val="0"/>
              <w:rPr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</w:pPr>
            <w:r>
              <w:rPr>
                <w:rFonts w:ascii="Times New Roman" w:hAnsi="Times New Roman" w:cs="Times New Roman"/>
              </w:rPr>
              <w:t>Формировать понятие о круговороте воды в природе; формировать знания об экологической целостности природы.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Рассмотреть причины загрязнения водоемов; ознакомить с мерами охраны водоемов от загрязнения; учить </w:t>
            </w:r>
            <w:proofErr w:type="gramStart"/>
            <w:r>
              <w:rPr>
                <w:rFonts w:ascii="Times New Roman" w:hAnsi="Times New Roman" w:cs="Times New Roman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относиться к воде и экономить ее.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разрушаются камни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разрушении твердых пород под воздействием определенных факторов.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«Почва родного края»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углублению представлений о почве как верхнем </w:t>
            </w:r>
            <w:r>
              <w:rPr>
                <w:rFonts w:ascii="Times New Roman" w:hAnsi="Times New Roman" w:cs="Times New Roman"/>
              </w:rPr>
              <w:lastRenderedPageBreak/>
              <w:t>плодородном слое земли; выявить основные свойства почвы; установить состав почвы, узнать о преобладающих почвах родного края.</w:t>
            </w:r>
          </w:p>
          <w:p w:rsidR="00AD57D6" w:rsidRDefault="00AD57D6" w:rsidP="000A524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:rsidR="00AD57D6" w:rsidRDefault="00AD57D6" w:rsidP="000A524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:rsidR="00AD57D6" w:rsidRDefault="00AD57D6" w:rsidP="000A524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:rsidR="00AD57D6" w:rsidRDefault="00AD57D6" w:rsidP="000A524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:rsidR="00AD57D6" w:rsidRDefault="00AD57D6" w:rsidP="000A524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основной классификацией растений; рассмотреть особенности каждой группы растений.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связь солнца, растений и людей; показать роль растений в подражании жизни на земле.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знания о жизни растений; дать представление о размножении и развитии растений из семян.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о значении растений в жизни животных и человека; рассмотреть основные экологические правила.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новой классификацией животных и их групповыми признаками;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что ест?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классификацией животных по типу пищи; рассмотреть цепи питания животных; изучить приспособленность животных к добыванию пищи и защите от врагов.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Невидимая сеть и невидимая пирамида.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невидимой сетью и невидимой пирамидой в дубовом лесу;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размножением и развитием животных: насекомых, рыб, земноводных, пресмыкающихся, птиц, млекопитающих.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животными, которые занесены в красную книгу; рассмотреть экологические правила.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грибов</w:t>
            </w:r>
          </w:p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нашего края.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круговоротом жизни на Земле и с основными звеньями этого круговорота.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круговоротом жизни на Земле и с основными звеньями этого круговорота.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«Эта удивительная природа»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 по разделу «Эта удивительная природа»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знания уч-ся по разделу «Эта удивительная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рода»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организмом человека; учить прислушиваться к своему организму.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органами чувств; их значение для человека.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«кожей», ее функции.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со строением тела человека; формировать представление о здоровом образе жизни.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питание. Пищеварительная система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необходимыми организму питательными веществами, пищеварительной системой; правила правильного питания;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об органах дыхания и выделения; научить заботиться о своем здоровье.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правилами закаливания организма, сохранения и укрепления здоровья; дать представление об инфекционных болезнях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работу над правилами сохранения и укрепления здоровья;</w:t>
            </w:r>
          </w:p>
          <w:p w:rsidR="00AD57D6" w:rsidRDefault="00AD57D6" w:rsidP="000A524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«Мы и наше здоровье»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об устройстве организма человека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уч-ся по разделу «Мы и наше здоровье»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Огонь, вода, газ.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тем, как выглядит опасность, и причинами ее возникновения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выполнять правила безопасного поведения на улицах и дорогах.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дорожными знаками; вспомнить правила безопасного поведения на догах.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опасные места для человека; учить предвидеть опасности, избегать их, при необходимости действовать решительно и четко.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молниях, змеях, собаках и прочем.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практических примерах показать возможность отрицательного влияния природных объектов на жизнь человека;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терминами «экологическая безопасность», «цепь загрязнения», «бытовой фильтр», «эколог», учить выполнять правила личной экологической безопасности.</w:t>
            </w:r>
          </w:p>
        </w:tc>
      </w:tr>
      <w:tr w:rsidR="00AD57D6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«Наша безопасность»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по теме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уч-ся по разделу «Наша безопасность»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экономика. Экономика нашего края.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новым значением слова «экономика»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кита экономики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новыми понятиями в экономике;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 со свойствами полезных ископаемых, профессиями людей, добывающих полезные ископаемые; учить </w:t>
            </w:r>
            <w:proofErr w:type="gramStart"/>
            <w:r>
              <w:rPr>
                <w:rFonts w:ascii="Times New Roman" w:hAnsi="Times New Roman" w:cs="Times New Roman"/>
              </w:rPr>
              <w:t>экономно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использовать богатства нашей планеты.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одной из отраслей с\х – растениеводством; научить различать культурные растения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особенностями разведения и содержания домашних животных;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важнейшей отраслью экономики – промышленностью, научить различать продукцию каждой отрасли промышленности; учить сравнивать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обобщать, группировать предметы быта по отраслям промышленности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деньги?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монетами, денежными единицами понятием «сбережения»;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новыми понятиями (бюджет, расходы, доходы, налоги).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понятием «семейный бюджет».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задачами экологии и двумя сторонами экономики</w:t>
            </w:r>
          </w:p>
        </w:tc>
      </w:tr>
      <w:tr w:rsidR="00AD57D6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«Чему учит экономика»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по разделу.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уч-ся по разделу «Чему учит экономика»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интересными городами нашей России и некоторыми их достопримечательностями;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государствами – ближайшими соседями России;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северными европейскими государствами.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со странами Бенилюкса, экономикой этих стран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со странами, расположенными в центре Европы;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 и Великобритании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еще с двумя европейскими странами.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</w:pPr>
            <w:r>
              <w:rPr>
                <w:rFonts w:ascii="Times New Roman" w:hAnsi="Times New Roman" w:cs="Times New Roman"/>
              </w:rPr>
              <w:t>Ознакомить со странами, расположенными на юге Европы: Грецией, Италией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</w:pPr>
            <w:r>
              <w:rPr>
                <w:rFonts w:ascii="Times New Roman" w:hAnsi="Times New Roman" w:cs="Times New Roman"/>
              </w:rPr>
              <w:t>Ознакомить со знаменитыми местами мира</w:t>
            </w:r>
          </w:p>
        </w:tc>
      </w:tr>
      <w:tr w:rsidR="00AD57D6" w:rsidRPr="00C376F1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за курс 3 класса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</w:pPr>
            <w:r>
              <w:rPr>
                <w:rFonts w:ascii="Times New Roman" w:hAnsi="Times New Roman" w:cs="Times New Roman"/>
              </w:rPr>
              <w:t>Проверить знания уч-ся за курс 3 класса</w:t>
            </w:r>
          </w:p>
        </w:tc>
      </w:tr>
      <w:tr w:rsidR="00AD57D6" w:rsidTr="000A5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узнали и чему научились за год? Обобщающий урок-игра КВН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D6" w:rsidRDefault="00AD57D6" w:rsidP="000A524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</w:tbl>
    <w:p w:rsidR="00EE0C06" w:rsidRPr="00EE0C06" w:rsidRDefault="00EE0C06" w:rsidP="00EE0C06">
      <w:pPr>
        <w:rPr>
          <w:b/>
          <w:sz w:val="24"/>
          <w:szCs w:val="24"/>
          <w:lang w:val="ru-RU"/>
        </w:rPr>
      </w:pPr>
    </w:p>
    <w:p w:rsidR="00EE0C06" w:rsidRPr="00EE0C06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</w:p>
    <w:p w:rsidR="00EE0C06" w:rsidRPr="003F7807" w:rsidRDefault="00EE0C06" w:rsidP="00EE0C06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EE0C06" w:rsidRPr="00EE0C06" w:rsidRDefault="00EE0C06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EE0C06" w:rsidRPr="00EE0C06" w:rsidSect="00EE0C0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17A6C7C"/>
    <w:multiLevelType w:val="hybridMultilevel"/>
    <w:tmpl w:val="3CE2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E7E13"/>
    <w:multiLevelType w:val="hybridMultilevel"/>
    <w:tmpl w:val="0B1A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F7B4034"/>
    <w:multiLevelType w:val="hybridMultilevel"/>
    <w:tmpl w:val="85B0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6627E9C"/>
    <w:multiLevelType w:val="hybridMultilevel"/>
    <w:tmpl w:val="130E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13C4E8E"/>
    <w:multiLevelType w:val="hybridMultilevel"/>
    <w:tmpl w:val="D006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B310C"/>
    <w:multiLevelType w:val="hybridMultilevel"/>
    <w:tmpl w:val="A3B4A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9"/>
  </w:num>
  <w:num w:numId="14">
    <w:abstractNumId w:val="2"/>
  </w:num>
  <w:num w:numId="15">
    <w:abstractNumId w:val="19"/>
  </w:num>
  <w:num w:numId="16">
    <w:abstractNumId w:val="20"/>
  </w:num>
  <w:num w:numId="17">
    <w:abstractNumId w:val="12"/>
  </w:num>
  <w:num w:numId="18">
    <w:abstractNumId w:val="7"/>
  </w:num>
  <w:num w:numId="19">
    <w:abstractNumId w:val="1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06"/>
    <w:rsid w:val="0039523C"/>
    <w:rsid w:val="006242C8"/>
    <w:rsid w:val="00AD57D6"/>
    <w:rsid w:val="00C376F1"/>
    <w:rsid w:val="00EE0C06"/>
    <w:rsid w:val="00F4117A"/>
    <w:rsid w:val="00F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6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4">
    <w:name w:val="Основной"/>
    <w:basedOn w:val="a"/>
    <w:link w:val="a5"/>
    <w:rsid w:val="00EE0C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ru-RU" w:eastAsia="ru-RU" w:bidi="ar-SA"/>
    </w:rPr>
  </w:style>
  <w:style w:type="paragraph" w:customStyle="1" w:styleId="4">
    <w:name w:val="Заг 4"/>
    <w:basedOn w:val="a"/>
    <w:rsid w:val="00EE0C0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ru-RU" w:eastAsia="ru-RU" w:bidi="ar-SA"/>
    </w:rPr>
  </w:style>
  <w:style w:type="paragraph" w:customStyle="1" w:styleId="a6">
    <w:name w:val="Курсив"/>
    <w:basedOn w:val="a4"/>
    <w:rsid w:val="00EE0C06"/>
    <w:rPr>
      <w:i/>
      <w:iCs/>
    </w:rPr>
  </w:style>
  <w:style w:type="character" w:customStyle="1" w:styleId="Zag11">
    <w:name w:val="Zag_11"/>
    <w:rsid w:val="00EE0C0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EE0C06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5">
    <w:name w:val="Основной Знак"/>
    <w:link w:val="a4"/>
    <w:rsid w:val="00EE0C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Буллит"/>
    <w:basedOn w:val="a4"/>
    <w:link w:val="a8"/>
    <w:rsid w:val="00EE0C06"/>
    <w:pPr>
      <w:ind w:firstLine="244"/>
    </w:pPr>
  </w:style>
  <w:style w:type="paragraph" w:styleId="a9">
    <w:name w:val="Subtitle"/>
    <w:basedOn w:val="a"/>
    <w:next w:val="a"/>
    <w:link w:val="aa"/>
    <w:qFormat/>
    <w:rsid w:val="00EE0C0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val="ru-RU" w:eastAsia="ru-RU" w:bidi="ar-SA"/>
    </w:rPr>
  </w:style>
  <w:style w:type="character" w:customStyle="1" w:styleId="aa">
    <w:name w:val="Подзаголовок Знак"/>
    <w:basedOn w:val="a0"/>
    <w:link w:val="a9"/>
    <w:rsid w:val="00EE0C06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Буллит Знак"/>
    <w:basedOn w:val="a5"/>
    <w:link w:val="a7"/>
    <w:rsid w:val="00EE0C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EE0C0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 w:bidi="ar-SA"/>
    </w:rPr>
  </w:style>
  <w:style w:type="paragraph" w:customStyle="1" w:styleId="ab">
    <w:name w:val="Ξαϋχνϋι"/>
    <w:basedOn w:val="a"/>
    <w:uiPriority w:val="99"/>
    <w:rsid w:val="00EE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zag4">
    <w:name w:val="zag_4"/>
    <w:basedOn w:val="a"/>
    <w:uiPriority w:val="99"/>
    <w:rsid w:val="00EE0C0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 w:bidi="ar-SA"/>
    </w:rPr>
  </w:style>
  <w:style w:type="paragraph" w:styleId="ac">
    <w:name w:val="No Spacing"/>
    <w:uiPriority w:val="1"/>
    <w:qFormat/>
    <w:rsid w:val="00EE0C06"/>
    <w:pPr>
      <w:spacing w:after="0" w:line="240" w:lineRule="auto"/>
    </w:pPr>
  </w:style>
  <w:style w:type="paragraph" w:customStyle="1" w:styleId="Standard">
    <w:name w:val="Standard"/>
    <w:rsid w:val="00AD57D6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8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12C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6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4">
    <w:name w:val="Основной"/>
    <w:basedOn w:val="a"/>
    <w:link w:val="a5"/>
    <w:rsid w:val="00EE0C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ru-RU" w:eastAsia="ru-RU" w:bidi="ar-SA"/>
    </w:rPr>
  </w:style>
  <w:style w:type="paragraph" w:customStyle="1" w:styleId="4">
    <w:name w:val="Заг 4"/>
    <w:basedOn w:val="a"/>
    <w:rsid w:val="00EE0C0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ru-RU" w:eastAsia="ru-RU" w:bidi="ar-SA"/>
    </w:rPr>
  </w:style>
  <w:style w:type="paragraph" w:customStyle="1" w:styleId="a6">
    <w:name w:val="Курсив"/>
    <w:basedOn w:val="a4"/>
    <w:rsid w:val="00EE0C06"/>
    <w:rPr>
      <w:i/>
      <w:iCs/>
    </w:rPr>
  </w:style>
  <w:style w:type="character" w:customStyle="1" w:styleId="Zag11">
    <w:name w:val="Zag_11"/>
    <w:rsid w:val="00EE0C0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EE0C06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5">
    <w:name w:val="Основной Знак"/>
    <w:link w:val="a4"/>
    <w:rsid w:val="00EE0C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Буллит"/>
    <w:basedOn w:val="a4"/>
    <w:link w:val="a8"/>
    <w:rsid w:val="00EE0C06"/>
    <w:pPr>
      <w:ind w:firstLine="244"/>
    </w:pPr>
  </w:style>
  <w:style w:type="paragraph" w:styleId="a9">
    <w:name w:val="Subtitle"/>
    <w:basedOn w:val="a"/>
    <w:next w:val="a"/>
    <w:link w:val="aa"/>
    <w:qFormat/>
    <w:rsid w:val="00EE0C0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val="ru-RU" w:eastAsia="ru-RU" w:bidi="ar-SA"/>
    </w:rPr>
  </w:style>
  <w:style w:type="character" w:customStyle="1" w:styleId="aa">
    <w:name w:val="Подзаголовок Знак"/>
    <w:basedOn w:val="a0"/>
    <w:link w:val="a9"/>
    <w:rsid w:val="00EE0C06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Буллит Знак"/>
    <w:basedOn w:val="a5"/>
    <w:link w:val="a7"/>
    <w:rsid w:val="00EE0C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EE0C0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 w:bidi="ar-SA"/>
    </w:rPr>
  </w:style>
  <w:style w:type="paragraph" w:customStyle="1" w:styleId="ab">
    <w:name w:val="Ξαϋχνϋι"/>
    <w:basedOn w:val="a"/>
    <w:uiPriority w:val="99"/>
    <w:rsid w:val="00EE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zag4">
    <w:name w:val="zag_4"/>
    <w:basedOn w:val="a"/>
    <w:uiPriority w:val="99"/>
    <w:rsid w:val="00EE0C0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 w:bidi="ar-SA"/>
    </w:rPr>
  </w:style>
  <w:style w:type="paragraph" w:styleId="ac">
    <w:name w:val="No Spacing"/>
    <w:uiPriority w:val="1"/>
    <w:qFormat/>
    <w:rsid w:val="00EE0C06"/>
    <w:pPr>
      <w:spacing w:after="0" w:line="240" w:lineRule="auto"/>
    </w:pPr>
  </w:style>
  <w:style w:type="paragraph" w:customStyle="1" w:styleId="Standard">
    <w:name w:val="Standard"/>
    <w:rsid w:val="00AD57D6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8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12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7442</Words>
  <Characters>42426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2020-08-20T08:04:00Z</cp:lastPrinted>
  <dcterms:created xsi:type="dcterms:W3CDTF">2019-08-21T06:32:00Z</dcterms:created>
  <dcterms:modified xsi:type="dcterms:W3CDTF">2021-05-05T12:39:00Z</dcterms:modified>
</cp:coreProperties>
</file>